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733FD" w14:textId="51998113" w:rsidR="00911EBF" w:rsidRPr="00F64206" w:rsidRDefault="00911EBF" w:rsidP="005500E2">
      <w:pPr>
        <w:spacing w:line="360" w:lineRule="auto"/>
        <w:jc w:val="center"/>
        <w:rPr>
          <w:rFonts w:ascii="ＭＳ 明朝" w:eastAsia="ＭＳ 明朝" w:hAnsi="ＭＳ 明朝"/>
          <w:b/>
          <w:sz w:val="28"/>
          <w:szCs w:val="21"/>
        </w:rPr>
      </w:pPr>
      <w:r w:rsidRPr="00F64206">
        <w:rPr>
          <w:rFonts w:ascii="ＭＳ 明朝" w:eastAsia="ＭＳ 明朝" w:hAnsi="ＭＳ 明朝" w:hint="eastAsia"/>
          <w:b/>
          <w:sz w:val="28"/>
          <w:szCs w:val="21"/>
        </w:rPr>
        <w:t>つがる西北五広域連合</w:t>
      </w:r>
      <w:r w:rsidR="00EC1B21">
        <w:rPr>
          <w:rFonts w:ascii="ＭＳ 明朝" w:eastAsia="ＭＳ 明朝" w:hAnsi="ＭＳ 明朝" w:hint="eastAsia"/>
          <w:b/>
          <w:sz w:val="28"/>
          <w:szCs w:val="21"/>
        </w:rPr>
        <w:t>つがる市民診療所</w:t>
      </w:r>
    </w:p>
    <w:p w14:paraId="15491BCE" w14:textId="469EF3C1" w:rsidR="005500E2" w:rsidRDefault="00911EBF" w:rsidP="005500E2">
      <w:pPr>
        <w:spacing w:line="360" w:lineRule="auto"/>
        <w:jc w:val="center"/>
        <w:rPr>
          <w:rFonts w:ascii="ＭＳ 明朝" w:eastAsia="ＭＳ 明朝" w:hAnsi="ＭＳ 明朝"/>
          <w:b/>
          <w:sz w:val="28"/>
          <w:szCs w:val="21"/>
        </w:rPr>
      </w:pPr>
      <w:r w:rsidRPr="00F64206">
        <w:rPr>
          <w:rFonts w:ascii="ＭＳ 明朝" w:eastAsia="ＭＳ 明朝" w:hAnsi="ＭＳ 明朝" w:hint="eastAsia"/>
          <w:b/>
          <w:sz w:val="28"/>
          <w:szCs w:val="21"/>
        </w:rPr>
        <w:t>医事業務委託</w:t>
      </w:r>
      <w:r w:rsidR="005500E2" w:rsidRPr="00F64206">
        <w:rPr>
          <w:rFonts w:ascii="ＭＳ 明朝" w:eastAsia="ＭＳ 明朝" w:hAnsi="ＭＳ 明朝" w:hint="eastAsia"/>
          <w:b/>
          <w:sz w:val="28"/>
          <w:szCs w:val="21"/>
        </w:rPr>
        <w:t>仕様書</w:t>
      </w:r>
    </w:p>
    <w:p w14:paraId="62E42734" w14:textId="77777777" w:rsidR="00AB227E" w:rsidRPr="00F64206" w:rsidRDefault="00AB227E" w:rsidP="005500E2">
      <w:pPr>
        <w:spacing w:line="360" w:lineRule="auto"/>
        <w:jc w:val="center"/>
        <w:rPr>
          <w:rFonts w:ascii="ＭＳ 明朝" w:eastAsia="ＭＳ 明朝" w:hAnsi="ＭＳ 明朝"/>
          <w:b/>
          <w:sz w:val="28"/>
          <w:szCs w:val="21"/>
        </w:rPr>
      </w:pPr>
    </w:p>
    <w:p w14:paraId="46DAEDB6" w14:textId="2E6216D6" w:rsidR="009F4350" w:rsidRPr="00F64206" w:rsidRDefault="009F4350" w:rsidP="005500E2">
      <w:pPr>
        <w:spacing w:line="360" w:lineRule="auto"/>
        <w:rPr>
          <w:rFonts w:ascii="ＭＳ 明朝" w:eastAsia="ＭＳ 明朝" w:hAnsi="ＭＳ 明朝"/>
          <w:szCs w:val="21"/>
        </w:rPr>
      </w:pPr>
      <w:r w:rsidRPr="00F64206">
        <w:rPr>
          <w:rFonts w:ascii="ＭＳ 明朝" w:eastAsia="ＭＳ 明朝" w:hAnsi="ＭＳ 明朝" w:hint="eastAsia"/>
          <w:szCs w:val="21"/>
        </w:rPr>
        <w:t xml:space="preserve">１　</w:t>
      </w:r>
      <w:r w:rsidR="0020039A">
        <w:rPr>
          <w:rFonts w:ascii="ＭＳ 明朝" w:eastAsia="ＭＳ 明朝" w:hAnsi="ＭＳ 明朝" w:hint="eastAsia"/>
          <w:szCs w:val="21"/>
        </w:rPr>
        <w:t xml:space="preserve">　</w:t>
      </w:r>
      <w:r w:rsidRPr="00F64206">
        <w:rPr>
          <w:rFonts w:ascii="ＭＳ 明朝" w:eastAsia="ＭＳ 明朝" w:hAnsi="ＭＳ 明朝" w:hint="eastAsia"/>
          <w:szCs w:val="21"/>
        </w:rPr>
        <w:t>件名</w:t>
      </w:r>
    </w:p>
    <w:p w14:paraId="069E08AF" w14:textId="432D06C6" w:rsidR="009F4350" w:rsidRPr="00F64206" w:rsidRDefault="009F4350" w:rsidP="009F4350">
      <w:pPr>
        <w:spacing w:line="360" w:lineRule="auto"/>
        <w:ind w:leftChars="202" w:left="424" w:firstLineChars="100" w:firstLine="210"/>
        <w:rPr>
          <w:rFonts w:ascii="ＭＳ 明朝" w:eastAsia="ＭＳ 明朝" w:hAnsi="ＭＳ 明朝"/>
          <w:szCs w:val="21"/>
        </w:rPr>
      </w:pPr>
      <w:r w:rsidRPr="00F64206">
        <w:rPr>
          <w:rFonts w:ascii="ＭＳ 明朝" w:eastAsia="ＭＳ 明朝" w:hAnsi="ＭＳ 明朝" w:hint="eastAsia"/>
          <w:szCs w:val="21"/>
        </w:rPr>
        <w:t>つがる西北五広域連合</w:t>
      </w:r>
      <w:r w:rsidR="00EC1B21">
        <w:rPr>
          <w:rFonts w:ascii="ＭＳ 明朝" w:eastAsia="ＭＳ 明朝" w:hAnsi="ＭＳ 明朝" w:hint="eastAsia"/>
          <w:szCs w:val="21"/>
        </w:rPr>
        <w:t>つがる市民診療所</w:t>
      </w:r>
      <w:r w:rsidRPr="00F64206">
        <w:rPr>
          <w:rFonts w:ascii="ＭＳ 明朝" w:eastAsia="ＭＳ 明朝" w:hAnsi="ＭＳ 明朝" w:hint="eastAsia"/>
          <w:szCs w:val="21"/>
        </w:rPr>
        <w:t xml:space="preserve">　医事業務委託</w:t>
      </w:r>
    </w:p>
    <w:p w14:paraId="29EB9092" w14:textId="271630E7" w:rsidR="00911EBF" w:rsidRPr="00F64206" w:rsidRDefault="00911EBF" w:rsidP="005500E2">
      <w:pPr>
        <w:spacing w:line="360" w:lineRule="auto"/>
        <w:rPr>
          <w:rFonts w:ascii="ＭＳ 明朝" w:eastAsia="ＭＳ 明朝" w:hAnsi="ＭＳ 明朝"/>
          <w:szCs w:val="21"/>
        </w:rPr>
      </w:pPr>
    </w:p>
    <w:p w14:paraId="195ED8B3" w14:textId="6EE6FC18" w:rsidR="009F4350" w:rsidRPr="00F64206" w:rsidRDefault="009F4350" w:rsidP="005500E2">
      <w:pPr>
        <w:spacing w:line="360" w:lineRule="auto"/>
        <w:rPr>
          <w:rFonts w:ascii="ＭＳ 明朝" w:eastAsia="ＭＳ 明朝" w:hAnsi="ＭＳ 明朝"/>
          <w:szCs w:val="21"/>
        </w:rPr>
      </w:pPr>
      <w:r w:rsidRPr="00F64206">
        <w:rPr>
          <w:rFonts w:ascii="ＭＳ 明朝" w:eastAsia="ＭＳ 明朝" w:hAnsi="ＭＳ 明朝" w:hint="eastAsia"/>
          <w:szCs w:val="21"/>
        </w:rPr>
        <w:t xml:space="preserve">２　</w:t>
      </w:r>
      <w:r w:rsidR="0020039A">
        <w:rPr>
          <w:rFonts w:ascii="ＭＳ 明朝" w:eastAsia="ＭＳ 明朝" w:hAnsi="ＭＳ 明朝" w:hint="eastAsia"/>
          <w:szCs w:val="21"/>
        </w:rPr>
        <w:t xml:space="preserve">　</w:t>
      </w:r>
      <w:r w:rsidRPr="00F64206">
        <w:rPr>
          <w:rFonts w:ascii="ＭＳ 明朝" w:eastAsia="ＭＳ 明朝" w:hAnsi="ＭＳ 明朝" w:hint="eastAsia"/>
          <w:szCs w:val="21"/>
        </w:rPr>
        <w:t>目的</w:t>
      </w:r>
    </w:p>
    <w:p w14:paraId="27C1921C" w14:textId="06C4F3B6" w:rsidR="009F4350" w:rsidRPr="00F64206" w:rsidRDefault="0023067E" w:rsidP="009F4350">
      <w:pPr>
        <w:spacing w:line="360" w:lineRule="auto"/>
        <w:ind w:leftChars="202" w:left="424" w:firstLineChars="100" w:firstLine="210"/>
        <w:rPr>
          <w:rFonts w:ascii="ＭＳ 明朝" w:eastAsia="ＭＳ 明朝" w:cs="ＭＳ 明朝"/>
          <w:kern w:val="0"/>
          <w:szCs w:val="21"/>
        </w:rPr>
      </w:pPr>
      <w:r>
        <w:rPr>
          <w:rFonts w:ascii="ＭＳ 明朝" w:eastAsia="ＭＳ 明朝" w:cs="ＭＳ 明朝" w:hint="eastAsia"/>
          <w:kern w:val="0"/>
          <w:szCs w:val="21"/>
        </w:rPr>
        <w:t>本業務委託は、つがる</w:t>
      </w:r>
      <w:r w:rsidR="00DC1B1E">
        <w:rPr>
          <w:rFonts w:ascii="ＭＳ 明朝" w:eastAsia="ＭＳ 明朝" w:cs="ＭＳ 明朝" w:hint="eastAsia"/>
          <w:kern w:val="0"/>
          <w:szCs w:val="21"/>
        </w:rPr>
        <w:t>市民診療所</w:t>
      </w:r>
      <w:r>
        <w:rPr>
          <w:rFonts w:ascii="ＭＳ 明朝" w:eastAsia="ＭＳ 明朝" w:cs="ＭＳ 明朝" w:hint="eastAsia"/>
          <w:kern w:val="0"/>
          <w:szCs w:val="21"/>
        </w:rPr>
        <w:t>（以下「委託</w:t>
      </w:r>
      <w:r w:rsidR="009F4350" w:rsidRPr="00F64206">
        <w:rPr>
          <w:rFonts w:ascii="ＭＳ 明朝" w:eastAsia="ＭＳ 明朝" w:cs="ＭＳ 明朝" w:hint="eastAsia"/>
          <w:kern w:val="0"/>
          <w:szCs w:val="21"/>
        </w:rPr>
        <w:t>者」という）において、</w:t>
      </w:r>
      <w:r w:rsidR="00DC1B1E">
        <w:rPr>
          <w:rFonts w:ascii="ＭＳ 明朝" w:eastAsia="ＭＳ 明朝" w:cs="ＭＳ 明朝" w:hint="eastAsia"/>
          <w:kern w:val="0"/>
          <w:szCs w:val="21"/>
        </w:rPr>
        <w:t>診療所の理念</w:t>
      </w:r>
      <w:r w:rsidR="009F4350" w:rsidRPr="00F64206">
        <w:rPr>
          <w:rFonts w:ascii="ＭＳ 明朝" w:eastAsia="ＭＳ 明朝" w:cs="ＭＳ 明朝" w:hint="eastAsia"/>
          <w:kern w:val="0"/>
          <w:szCs w:val="21"/>
        </w:rPr>
        <w:t>に沿った業務を行い、患者サービスの向上及び</w:t>
      </w:r>
      <w:r w:rsidR="00DC1B1E">
        <w:rPr>
          <w:rFonts w:ascii="ＭＳ 明朝" w:eastAsia="ＭＳ 明朝" w:cs="ＭＳ 明朝" w:hint="eastAsia"/>
          <w:kern w:val="0"/>
          <w:szCs w:val="21"/>
        </w:rPr>
        <w:t>診療所</w:t>
      </w:r>
      <w:r w:rsidR="009F4350" w:rsidRPr="00F64206">
        <w:rPr>
          <w:rFonts w:ascii="ＭＳ 明朝" w:eastAsia="ＭＳ 明朝" w:cs="ＭＳ 明朝" w:hint="eastAsia"/>
          <w:kern w:val="0"/>
          <w:szCs w:val="21"/>
        </w:rPr>
        <w:t>経営の効率化に向けた医事業務</w:t>
      </w:r>
      <w:r w:rsidR="00DD4753" w:rsidRPr="00F64206">
        <w:rPr>
          <w:rFonts w:ascii="ＭＳ 明朝" w:eastAsia="ＭＳ 明朝" w:cs="ＭＳ 明朝" w:hint="eastAsia"/>
          <w:kern w:val="0"/>
          <w:szCs w:val="21"/>
        </w:rPr>
        <w:t>を履行する</w:t>
      </w:r>
      <w:r w:rsidR="009F4350" w:rsidRPr="00F64206">
        <w:rPr>
          <w:rFonts w:ascii="ＭＳ 明朝" w:eastAsia="ＭＳ 明朝" w:cs="ＭＳ 明朝" w:hint="eastAsia"/>
          <w:kern w:val="0"/>
          <w:szCs w:val="21"/>
        </w:rPr>
        <w:t>ことを目的としたものである。</w:t>
      </w:r>
    </w:p>
    <w:p w14:paraId="7195E49D" w14:textId="5715A8BB" w:rsidR="00DD4753" w:rsidRPr="00F64206" w:rsidRDefault="00DD4753" w:rsidP="00DD4753">
      <w:pPr>
        <w:spacing w:line="360" w:lineRule="auto"/>
        <w:rPr>
          <w:rFonts w:ascii="ＭＳ 明朝" w:eastAsia="ＭＳ 明朝" w:cs="ＭＳ 明朝"/>
          <w:kern w:val="0"/>
          <w:szCs w:val="21"/>
        </w:rPr>
      </w:pPr>
    </w:p>
    <w:p w14:paraId="74F6F9AD" w14:textId="3766696B" w:rsidR="00DD4753" w:rsidRPr="00F64206" w:rsidRDefault="00DD4753" w:rsidP="00DD4753">
      <w:pPr>
        <w:spacing w:line="360" w:lineRule="auto"/>
        <w:rPr>
          <w:rFonts w:ascii="ＭＳ 明朝" w:eastAsia="ＭＳ 明朝" w:cs="ＭＳ 明朝"/>
          <w:kern w:val="0"/>
          <w:szCs w:val="21"/>
        </w:rPr>
      </w:pPr>
      <w:r w:rsidRPr="00F64206">
        <w:rPr>
          <w:rFonts w:ascii="ＭＳ 明朝" w:eastAsia="ＭＳ 明朝" w:cs="ＭＳ 明朝" w:hint="eastAsia"/>
          <w:kern w:val="0"/>
          <w:szCs w:val="21"/>
        </w:rPr>
        <w:t xml:space="preserve">３　</w:t>
      </w:r>
      <w:r w:rsidR="0020039A">
        <w:rPr>
          <w:rFonts w:ascii="ＭＳ 明朝" w:eastAsia="ＭＳ 明朝" w:cs="ＭＳ 明朝" w:hint="eastAsia"/>
          <w:kern w:val="0"/>
          <w:szCs w:val="21"/>
        </w:rPr>
        <w:t xml:space="preserve">　</w:t>
      </w:r>
      <w:r w:rsidRPr="00F64206">
        <w:rPr>
          <w:rFonts w:ascii="ＭＳ 明朝" w:eastAsia="ＭＳ 明朝" w:cs="ＭＳ 明朝" w:hint="eastAsia"/>
          <w:kern w:val="0"/>
          <w:szCs w:val="21"/>
        </w:rPr>
        <w:t>契約期間</w:t>
      </w:r>
    </w:p>
    <w:p w14:paraId="11EDFB9C" w14:textId="088623E1" w:rsidR="00E15893" w:rsidRDefault="00DD4753" w:rsidP="00B7799F">
      <w:pPr>
        <w:spacing w:line="360" w:lineRule="auto"/>
        <w:ind w:firstLineChars="300" w:firstLine="630"/>
        <w:rPr>
          <w:rFonts w:ascii="ＭＳ 明朝" w:eastAsia="ＭＳ 明朝" w:cs="ＭＳ 明朝"/>
          <w:kern w:val="0"/>
          <w:szCs w:val="21"/>
        </w:rPr>
      </w:pPr>
      <w:r w:rsidRPr="00F64206">
        <w:rPr>
          <w:rFonts w:ascii="ＭＳ 明朝" w:eastAsia="ＭＳ 明朝" w:cs="ＭＳ 明朝" w:hint="eastAsia"/>
          <w:kern w:val="0"/>
          <w:szCs w:val="21"/>
        </w:rPr>
        <w:t>令和</w:t>
      </w:r>
      <w:r w:rsidR="00EC1B21">
        <w:rPr>
          <w:rFonts w:ascii="ＭＳ 明朝" w:eastAsia="ＭＳ 明朝" w:cs="ＭＳ 明朝" w:hint="eastAsia"/>
          <w:kern w:val="0"/>
          <w:szCs w:val="21"/>
        </w:rPr>
        <w:t>６</w:t>
      </w:r>
      <w:r w:rsidRPr="00F64206">
        <w:rPr>
          <w:rFonts w:ascii="ＭＳ 明朝" w:eastAsia="ＭＳ 明朝" w:cs="ＭＳ 明朝" w:hint="eastAsia"/>
          <w:kern w:val="0"/>
          <w:szCs w:val="21"/>
        </w:rPr>
        <w:t>年</w:t>
      </w:r>
      <w:r w:rsidR="00E15893" w:rsidRPr="00F64206">
        <w:rPr>
          <w:rFonts w:ascii="ＭＳ 明朝" w:eastAsia="ＭＳ 明朝" w:cs="ＭＳ 明朝" w:hint="eastAsia"/>
          <w:kern w:val="0"/>
          <w:szCs w:val="21"/>
        </w:rPr>
        <w:t>４月１日から令和</w:t>
      </w:r>
      <w:r w:rsidR="00EC1B21">
        <w:rPr>
          <w:rFonts w:ascii="ＭＳ 明朝" w:eastAsia="ＭＳ 明朝" w:cs="ＭＳ 明朝" w:hint="eastAsia"/>
          <w:kern w:val="0"/>
          <w:szCs w:val="21"/>
        </w:rPr>
        <w:t>９</w:t>
      </w:r>
      <w:r w:rsidR="00E15893" w:rsidRPr="00F64206">
        <w:rPr>
          <w:rFonts w:ascii="ＭＳ 明朝" w:eastAsia="ＭＳ 明朝" w:cs="ＭＳ 明朝" w:hint="eastAsia"/>
          <w:kern w:val="0"/>
          <w:szCs w:val="21"/>
        </w:rPr>
        <w:t>年３月３１日まで</w:t>
      </w:r>
    </w:p>
    <w:p w14:paraId="13D64988" w14:textId="2026840E" w:rsidR="00E15893" w:rsidRPr="007C3922" w:rsidRDefault="00E15893" w:rsidP="00E15893">
      <w:pPr>
        <w:spacing w:line="360" w:lineRule="auto"/>
        <w:ind w:leftChars="337" w:left="708"/>
        <w:rPr>
          <w:rFonts w:ascii="ＭＳ 明朝" w:eastAsia="ＭＳ 明朝" w:cs="ＭＳ 明朝"/>
          <w:kern w:val="0"/>
          <w:szCs w:val="21"/>
        </w:rPr>
      </w:pPr>
    </w:p>
    <w:p w14:paraId="00A4DFA9" w14:textId="4E33E1B3" w:rsidR="00E15893" w:rsidRPr="00F64206" w:rsidRDefault="00E15893" w:rsidP="00E15893">
      <w:pPr>
        <w:spacing w:line="360" w:lineRule="auto"/>
        <w:rPr>
          <w:rFonts w:ascii="ＭＳ 明朝" w:eastAsia="ＭＳ 明朝" w:hAnsi="ＭＳ 明朝"/>
          <w:szCs w:val="21"/>
        </w:rPr>
      </w:pPr>
      <w:r w:rsidRPr="00F64206">
        <w:rPr>
          <w:rFonts w:ascii="ＭＳ 明朝" w:eastAsia="ＭＳ 明朝" w:hAnsi="ＭＳ 明朝" w:hint="eastAsia"/>
          <w:szCs w:val="21"/>
        </w:rPr>
        <w:t xml:space="preserve">４　</w:t>
      </w:r>
      <w:r w:rsidR="0020039A">
        <w:rPr>
          <w:rFonts w:ascii="ＭＳ 明朝" w:eastAsia="ＭＳ 明朝" w:hAnsi="ＭＳ 明朝" w:hint="eastAsia"/>
          <w:szCs w:val="21"/>
        </w:rPr>
        <w:t xml:space="preserve">　</w:t>
      </w:r>
      <w:r w:rsidRPr="00F64206">
        <w:rPr>
          <w:rFonts w:ascii="ＭＳ 明朝" w:eastAsia="ＭＳ 明朝" w:hAnsi="ＭＳ 明朝" w:hint="eastAsia"/>
          <w:szCs w:val="21"/>
        </w:rPr>
        <w:t>業務履行場所</w:t>
      </w:r>
    </w:p>
    <w:p w14:paraId="00CA5584" w14:textId="790E809A" w:rsidR="00E15893" w:rsidRPr="00F64206" w:rsidRDefault="00E15893" w:rsidP="00B7799F">
      <w:pPr>
        <w:spacing w:line="360" w:lineRule="auto"/>
        <w:ind w:firstLineChars="300" w:firstLine="630"/>
        <w:rPr>
          <w:rFonts w:ascii="ＭＳ 明朝" w:eastAsia="ＭＳ 明朝" w:hAnsi="ＭＳ 明朝"/>
          <w:szCs w:val="21"/>
        </w:rPr>
      </w:pPr>
      <w:r w:rsidRPr="00F64206">
        <w:rPr>
          <w:rFonts w:ascii="ＭＳ 明朝" w:eastAsia="ＭＳ 明朝" w:hAnsi="ＭＳ 明朝" w:hint="eastAsia"/>
          <w:szCs w:val="21"/>
        </w:rPr>
        <w:t>つがる西北五広域連合</w:t>
      </w:r>
      <w:r w:rsidR="00EC1B21">
        <w:rPr>
          <w:rFonts w:ascii="ＭＳ 明朝" w:eastAsia="ＭＳ 明朝" w:hAnsi="ＭＳ 明朝" w:hint="eastAsia"/>
          <w:szCs w:val="21"/>
        </w:rPr>
        <w:t>つがる市民診療所</w:t>
      </w:r>
    </w:p>
    <w:p w14:paraId="0A93374A" w14:textId="7419F1F1" w:rsidR="00E15893" w:rsidRPr="00F64206" w:rsidRDefault="00E15893" w:rsidP="00E15893">
      <w:pPr>
        <w:spacing w:line="360" w:lineRule="auto"/>
        <w:ind w:leftChars="337" w:left="708"/>
        <w:rPr>
          <w:rFonts w:ascii="ＭＳ 明朝" w:eastAsia="ＭＳ 明朝" w:hAnsi="ＭＳ 明朝"/>
          <w:szCs w:val="21"/>
        </w:rPr>
      </w:pPr>
    </w:p>
    <w:p w14:paraId="3B31BB74" w14:textId="085F61B4" w:rsidR="00A73B84" w:rsidRPr="00F64206" w:rsidRDefault="005B5D7E" w:rsidP="005B5D7E">
      <w:pPr>
        <w:spacing w:line="360" w:lineRule="auto"/>
        <w:rPr>
          <w:rFonts w:ascii="ＭＳ 明朝" w:eastAsia="ＭＳ 明朝" w:hAnsi="ＭＳ 明朝"/>
          <w:szCs w:val="21"/>
        </w:rPr>
      </w:pPr>
      <w:r w:rsidRPr="00F64206">
        <w:rPr>
          <w:rFonts w:ascii="ＭＳ 明朝" w:eastAsia="ＭＳ 明朝" w:hAnsi="ＭＳ 明朝" w:hint="eastAsia"/>
          <w:szCs w:val="21"/>
        </w:rPr>
        <w:t xml:space="preserve">５　</w:t>
      </w:r>
      <w:r w:rsidR="0020039A">
        <w:rPr>
          <w:rFonts w:ascii="ＭＳ 明朝" w:eastAsia="ＭＳ 明朝" w:hAnsi="ＭＳ 明朝" w:hint="eastAsia"/>
          <w:szCs w:val="21"/>
        </w:rPr>
        <w:t xml:space="preserve">　</w:t>
      </w:r>
      <w:r w:rsidRPr="00F64206">
        <w:rPr>
          <w:rFonts w:ascii="ＭＳ 明朝" w:eastAsia="ＭＳ 明朝" w:hAnsi="ＭＳ 明朝" w:hint="eastAsia"/>
          <w:szCs w:val="21"/>
        </w:rPr>
        <w:t>業務の品質管理</w:t>
      </w:r>
    </w:p>
    <w:p w14:paraId="04E7F9BB" w14:textId="72A906C6" w:rsidR="005B5D7E" w:rsidRPr="00F64206" w:rsidRDefault="005B5D7E" w:rsidP="00AD03C1">
      <w:pPr>
        <w:spacing w:line="360" w:lineRule="auto"/>
        <w:ind w:firstLineChars="300" w:firstLine="630"/>
        <w:rPr>
          <w:rFonts w:ascii="ＭＳ 明朝" w:eastAsia="ＭＳ 明朝" w:hAnsi="ＭＳ 明朝"/>
          <w:szCs w:val="21"/>
        </w:rPr>
      </w:pPr>
      <w:r w:rsidRPr="00F64206">
        <w:rPr>
          <w:rFonts w:ascii="ＭＳ 明朝" w:eastAsia="ＭＳ 明朝" w:hAnsi="ＭＳ 明朝" w:hint="eastAsia"/>
          <w:szCs w:val="21"/>
        </w:rPr>
        <w:t>５．１</w:t>
      </w:r>
      <w:r w:rsidR="00575280">
        <w:rPr>
          <w:rFonts w:ascii="ＭＳ 明朝" w:eastAsia="ＭＳ 明朝" w:hAnsi="ＭＳ 明朝" w:hint="eastAsia"/>
          <w:szCs w:val="21"/>
        </w:rPr>
        <w:t xml:space="preserve">　</w:t>
      </w:r>
      <w:r w:rsidRPr="00F64206">
        <w:rPr>
          <w:rFonts w:ascii="ＭＳ 明朝" w:eastAsia="ＭＳ 明朝" w:hAnsi="ＭＳ 明朝" w:hint="eastAsia"/>
          <w:szCs w:val="21"/>
        </w:rPr>
        <w:t>患者サービスの向上</w:t>
      </w:r>
    </w:p>
    <w:p w14:paraId="694C78B1" w14:textId="34E8F347" w:rsidR="005B5D7E" w:rsidRPr="00F64206" w:rsidRDefault="00A06D38" w:rsidP="00A06D38">
      <w:pPr>
        <w:spacing w:line="360" w:lineRule="auto"/>
        <w:ind w:leftChars="338" w:left="1134" w:hangingChars="202" w:hanging="424"/>
        <w:rPr>
          <w:rFonts w:ascii="ＭＳ 明朝" w:eastAsia="ＭＳ 明朝" w:hAnsi="ＭＳ 明朝"/>
          <w:szCs w:val="21"/>
        </w:rPr>
      </w:pPr>
      <w:r w:rsidRPr="00F64206">
        <w:rPr>
          <w:rFonts w:ascii="ＭＳ 明朝" w:eastAsia="ＭＳ 明朝" w:hAnsi="ＭＳ 明朝" w:hint="eastAsia"/>
          <w:szCs w:val="21"/>
        </w:rPr>
        <w:t>（１）患者を待たせないこと。待たせる場合でも待つことに対する精神的ストレスを緩和するための接遇等に努めるとともに、その方策を検討し実践すること。</w:t>
      </w:r>
    </w:p>
    <w:p w14:paraId="00E88953" w14:textId="33996D97" w:rsidR="00A06D38" w:rsidRPr="00F64206" w:rsidRDefault="00A06D38" w:rsidP="00A06D38">
      <w:pPr>
        <w:spacing w:line="360" w:lineRule="auto"/>
        <w:ind w:leftChars="338" w:left="1134" w:hangingChars="202" w:hanging="424"/>
        <w:rPr>
          <w:rFonts w:ascii="ＭＳ 明朝" w:eastAsia="ＭＳ 明朝" w:hAnsi="ＭＳ 明朝"/>
          <w:szCs w:val="21"/>
        </w:rPr>
      </w:pPr>
      <w:r w:rsidRPr="00F64206">
        <w:rPr>
          <w:rFonts w:ascii="ＭＳ 明朝" w:eastAsia="ＭＳ 明朝" w:hAnsi="ＭＳ 明朝" w:hint="eastAsia"/>
          <w:szCs w:val="21"/>
        </w:rPr>
        <w:t>（２）患者の対応については適切な接遇に努め、相手の立場に立ち、医師、看護師その他の</w:t>
      </w:r>
      <w:r w:rsidR="00EC1B21">
        <w:rPr>
          <w:rFonts w:ascii="ＭＳ 明朝" w:eastAsia="ＭＳ 明朝" w:hAnsi="ＭＳ 明朝" w:hint="eastAsia"/>
          <w:szCs w:val="21"/>
        </w:rPr>
        <w:t>診療所</w:t>
      </w:r>
      <w:r w:rsidRPr="00F64206">
        <w:rPr>
          <w:rFonts w:ascii="ＭＳ 明朝" w:eastAsia="ＭＳ 明朝" w:hAnsi="ＭＳ 明朝" w:hint="eastAsia"/>
          <w:szCs w:val="21"/>
        </w:rPr>
        <w:t>職員と相互に協力すること。</w:t>
      </w:r>
    </w:p>
    <w:p w14:paraId="7483EDD0" w14:textId="3F98E14D" w:rsidR="00A73B84" w:rsidRPr="00F64206" w:rsidRDefault="00A06D38" w:rsidP="000644D7">
      <w:pPr>
        <w:spacing w:line="360" w:lineRule="auto"/>
        <w:ind w:leftChars="337" w:left="708"/>
        <w:rPr>
          <w:rFonts w:ascii="ＭＳ 明朝" w:eastAsia="ＭＳ 明朝" w:hAnsi="ＭＳ 明朝"/>
          <w:szCs w:val="21"/>
        </w:rPr>
      </w:pPr>
      <w:r w:rsidRPr="00F64206">
        <w:rPr>
          <w:rFonts w:ascii="ＭＳ 明朝" w:eastAsia="ＭＳ 明朝" w:hAnsi="ＭＳ 明朝" w:hint="eastAsia"/>
          <w:szCs w:val="21"/>
        </w:rPr>
        <w:t>（３）受託業務全般における患者等からの投書には、内容を検証し回答を作成すること。</w:t>
      </w:r>
    </w:p>
    <w:p w14:paraId="7E921D16" w14:textId="1AD4C2BB" w:rsidR="005B5D7E" w:rsidRPr="00F64206" w:rsidRDefault="00A73B84" w:rsidP="00AD03C1">
      <w:pPr>
        <w:spacing w:line="360" w:lineRule="auto"/>
        <w:ind w:firstLineChars="300" w:firstLine="630"/>
        <w:rPr>
          <w:rFonts w:ascii="ＭＳ 明朝" w:eastAsia="ＭＳ 明朝" w:hAnsi="ＭＳ 明朝"/>
          <w:szCs w:val="21"/>
        </w:rPr>
      </w:pPr>
      <w:r w:rsidRPr="00F64206">
        <w:rPr>
          <w:rFonts w:ascii="ＭＳ 明朝" w:eastAsia="ＭＳ 明朝" w:hAnsi="ＭＳ 明朝" w:hint="eastAsia"/>
          <w:szCs w:val="21"/>
        </w:rPr>
        <w:t>５．２</w:t>
      </w:r>
      <w:r w:rsidR="00575280">
        <w:rPr>
          <w:rFonts w:ascii="ＭＳ 明朝" w:eastAsia="ＭＳ 明朝" w:hAnsi="ＭＳ 明朝" w:hint="eastAsia"/>
          <w:szCs w:val="21"/>
        </w:rPr>
        <w:t xml:space="preserve">　</w:t>
      </w:r>
      <w:r w:rsidRPr="00F64206">
        <w:rPr>
          <w:rFonts w:ascii="ＭＳ 明朝" w:eastAsia="ＭＳ 明朝" w:hAnsi="ＭＳ 明朝" w:hint="eastAsia"/>
          <w:szCs w:val="21"/>
        </w:rPr>
        <w:t>医業収益の確保</w:t>
      </w:r>
    </w:p>
    <w:p w14:paraId="3CE8823E" w14:textId="4BC332EA" w:rsidR="005B5D7E" w:rsidRPr="00F64206" w:rsidRDefault="00A77C2F" w:rsidP="00A77C2F">
      <w:pPr>
        <w:spacing w:line="360" w:lineRule="auto"/>
        <w:ind w:leftChars="338" w:left="1134" w:hangingChars="202" w:hanging="424"/>
        <w:rPr>
          <w:rFonts w:ascii="ＭＳ 明朝" w:eastAsia="ＭＳ 明朝" w:hAnsi="ＭＳ 明朝"/>
          <w:szCs w:val="21"/>
        </w:rPr>
      </w:pPr>
      <w:r w:rsidRPr="00F64206">
        <w:rPr>
          <w:rFonts w:ascii="ＭＳ 明朝" w:eastAsia="ＭＳ 明朝" w:hAnsi="ＭＳ 明朝" w:hint="eastAsia"/>
          <w:szCs w:val="21"/>
        </w:rPr>
        <w:t>（１）診療報酬明細書による請求に際し、厳密な内容確認と正確な内容記載をもって実施するものとし、査定や返戻を未然に防止するとともに、常に高い効果を発揮できるように努める</w:t>
      </w:r>
      <w:r w:rsidR="00F63D75">
        <w:rPr>
          <w:rFonts w:ascii="ＭＳ 明朝" w:eastAsia="ＭＳ 明朝" w:hAnsi="ＭＳ 明朝" w:hint="eastAsia"/>
          <w:szCs w:val="21"/>
        </w:rPr>
        <w:t>こと</w:t>
      </w:r>
      <w:r w:rsidRPr="00F64206">
        <w:rPr>
          <w:rFonts w:ascii="ＭＳ 明朝" w:eastAsia="ＭＳ 明朝" w:hAnsi="ＭＳ 明朝" w:hint="eastAsia"/>
          <w:szCs w:val="21"/>
        </w:rPr>
        <w:t>。</w:t>
      </w:r>
    </w:p>
    <w:p w14:paraId="3184E44C" w14:textId="72D6AF55" w:rsidR="005B5D7E" w:rsidRPr="00F64206" w:rsidRDefault="00C95248" w:rsidP="00E15893">
      <w:pPr>
        <w:spacing w:line="360" w:lineRule="auto"/>
        <w:ind w:leftChars="337" w:left="708"/>
        <w:rPr>
          <w:rFonts w:ascii="ＭＳ 明朝" w:eastAsia="ＭＳ 明朝" w:hAnsi="ＭＳ 明朝"/>
          <w:szCs w:val="21"/>
        </w:rPr>
      </w:pPr>
      <w:r w:rsidRPr="00F64206">
        <w:rPr>
          <w:rFonts w:ascii="ＭＳ 明朝" w:eastAsia="ＭＳ 明朝" w:hAnsi="ＭＳ 明朝" w:hint="eastAsia"/>
          <w:szCs w:val="21"/>
        </w:rPr>
        <w:t>（２）請求可能な診療行為、不可能な診療行為を明確にし、委託者に情報提供を行う</w:t>
      </w:r>
      <w:r w:rsidR="00F63D75">
        <w:rPr>
          <w:rFonts w:ascii="ＭＳ 明朝" w:eastAsia="ＭＳ 明朝" w:hAnsi="ＭＳ 明朝" w:hint="eastAsia"/>
          <w:szCs w:val="21"/>
        </w:rPr>
        <w:t>こと</w:t>
      </w:r>
      <w:r w:rsidRPr="00F64206">
        <w:rPr>
          <w:rFonts w:ascii="ＭＳ 明朝" w:eastAsia="ＭＳ 明朝" w:hAnsi="ＭＳ 明朝" w:hint="eastAsia"/>
          <w:szCs w:val="21"/>
        </w:rPr>
        <w:t>。</w:t>
      </w:r>
    </w:p>
    <w:p w14:paraId="7140C790" w14:textId="670829E0" w:rsidR="00892248" w:rsidRDefault="00C95248" w:rsidP="000644D7">
      <w:pPr>
        <w:spacing w:line="360" w:lineRule="auto"/>
        <w:ind w:leftChars="338" w:left="1134" w:hangingChars="202" w:hanging="424"/>
        <w:rPr>
          <w:rFonts w:ascii="ＭＳ 明朝" w:eastAsia="ＭＳ 明朝" w:hAnsi="ＭＳ 明朝"/>
          <w:szCs w:val="21"/>
        </w:rPr>
      </w:pPr>
      <w:r w:rsidRPr="00F64206">
        <w:rPr>
          <w:rFonts w:ascii="ＭＳ 明朝" w:eastAsia="ＭＳ 明朝" w:hAnsi="ＭＳ 明朝" w:hint="eastAsia"/>
          <w:szCs w:val="21"/>
        </w:rPr>
        <w:t>（３）診療報酬・介護報酬が改定された場合、その内容を速やかに把握するとともに、改定内容について</w:t>
      </w:r>
      <w:r w:rsidR="005F6119">
        <w:rPr>
          <w:rFonts w:ascii="ＭＳ 明朝" w:eastAsia="ＭＳ 明朝" w:hAnsi="ＭＳ 明朝" w:hint="eastAsia"/>
          <w:szCs w:val="21"/>
        </w:rPr>
        <w:t>の</w:t>
      </w:r>
      <w:r w:rsidRPr="00F64206">
        <w:rPr>
          <w:rFonts w:ascii="ＭＳ 明朝" w:eastAsia="ＭＳ 明朝" w:hAnsi="ＭＳ 明朝" w:hint="eastAsia"/>
          <w:szCs w:val="21"/>
        </w:rPr>
        <w:t>情報を提供する</w:t>
      </w:r>
      <w:r w:rsidR="00F63D75">
        <w:rPr>
          <w:rFonts w:ascii="ＭＳ 明朝" w:eastAsia="ＭＳ 明朝" w:hAnsi="ＭＳ 明朝" w:hint="eastAsia"/>
          <w:szCs w:val="21"/>
        </w:rPr>
        <w:t>こと</w:t>
      </w:r>
      <w:r w:rsidRPr="00F64206">
        <w:rPr>
          <w:rFonts w:ascii="ＭＳ 明朝" w:eastAsia="ＭＳ 明朝" w:hAnsi="ＭＳ 明朝" w:hint="eastAsia"/>
          <w:szCs w:val="21"/>
        </w:rPr>
        <w:t>。</w:t>
      </w:r>
    </w:p>
    <w:p w14:paraId="34E56AB0" w14:textId="603AB5EE" w:rsidR="00EC1B21" w:rsidRDefault="00EC1B21" w:rsidP="00C95248">
      <w:pPr>
        <w:spacing w:line="360" w:lineRule="auto"/>
        <w:ind w:leftChars="338" w:left="1134" w:hangingChars="202" w:hanging="424"/>
        <w:rPr>
          <w:rFonts w:ascii="ＭＳ 明朝" w:eastAsia="ＭＳ 明朝" w:hAnsi="ＭＳ 明朝"/>
          <w:szCs w:val="21"/>
        </w:rPr>
      </w:pPr>
    </w:p>
    <w:p w14:paraId="5D0654F7" w14:textId="23FFAF97" w:rsidR="005B5D7E" w:rsidRPr="00F64206" w:rsidRDefault="00E71F18" w:rsidP="00AD03C1">
      <w:pPr>
        <w:spacing w:line="360" w:lineRule="auto"/>
        <w:ind w:leftChars="202" w:left="424" w:firstLineChars="100" w:firstLine="210"/>
        <w:rPr>
          <w:rFonts w:ascii="ＭＳ 明朝" w:eastAsia="ＭＳ 明朝" w:hAnsi="ＭＳ 明朝"/>
          <w:szCs w:val="21"/>
        </w:rPr>
      </w:pPr>
      <w:r w:rsidRPr="00F64206">
        <w:rPr>
          <w:rFonts w:ascii="ＭＳ 明朝" w:eastAsia="ＭＳ 明朝" w:hAnsi="ＭＳ 明朝" w:hint="eastAsia"/>
          <w:szCs w:val="21"/>
        </w:rPr>
        <w:t>５．３</w:t>
      </w:r>
      <w:r w:rsidR="00575280">
        <w:rPr>
          <w:rFonts w:ascii="ＭＳ 明朝" w:eastAsia="ＭＳ 明朝" w:hAnsi="ＭＳ 明朝" w:hint="eastAsia"/>
          <w:szCs w:val="21"/>
        </w:rPr>
        <w:t xml:space="preserve">　</w:t>
      </w:r>
      <w:r w:rsidRPr="00F64206">
        <w:rPr>
          <w:rFonts w:ascii="ＭＳ 明朝" w:eastAsia="ＭＳ 明朝" w:hAnsi="ＭＳ 明朝" w:hint="eastAsia"/>
          <w:szCs w:val="21"/>
        </w:rPr>
        <w:t>運用マニュアルの整備</w:t>
      </w:r>
    </w:p>
    <w:p w14:paraId="46BBFC2F" w14:textId="29E396FB" w:rsidR="005B5D7E" w:rsidRPr="00F64206" w:rsidRDefault="00E71F18" w:rsidP="00AD03C1">
      <w:pPr>
        <w:spacing w:line="360" w:lineRule="auto"/>
        <w:ind w:leftChars="400" w:left="1260" w:hangingChars="200" w:hanging="420"/>
        <w:rPr>
          <w:rFonts w:ascii="ＭＳ 明朝" w:eastAsia="ＭＳ 明朝" w:hAnsi="ＭＳ 明朝"/>
          <w:szCs w:val="21"/>
        </w:rPr>
      </w:pPr>
      <w:r w:rsidRPr="00F64206">
        <w:rPr>
          <w:rFonts w:ascii="ＭＳ 明朝" w:eastAsia="ＭＳ 明朝" w:hAnsi="ＭＳ 明朝" w:hint="eastAsia"/>
          <w:szCs w:val="21"/>
        </w:rPr>
        <w:t>（１）受託後速やかに医事業務マニュアルを作成し、委託者に対して提示し承認を受けること。承認後は、医事業務マニュアルに基づき、従業員独自の判断や作業内容に偏ること</w:t>
      </w:r>
      <w:r w:rsidRPr="00F64206">
        <w:rPr>
          <w:rFonts w:ascii="ＭＳ 明朝" w:eastAsia="ＭＳ 明朝" w:hAnsi="ＭＳ 明朝" w:hint="eastAsia"/>
          <w:szCs w:val="21"/>
        </w:rPr>
        <w:lastRenderedPageBreak/>
        <w:t>なく業務を遂行する。業務を変更した場合も同様とする。</w:t>
      </w:r>
    </w:p>
    <w:p w14:paraId="090C8E82" w14:textId="77777777" w:rsidR="009A5485" w:rsidRPr="00F64206" w:rsidRDefault="009A5485" w:rsidP="00E15893">
      <w:pPr>
        <w:spacing w:line="360" w:lineRule="auto"/>
        <w:ind w:leftChars="337" w:left="708"/>
        <w:rPr>
          <w:rFonts w:ascii="ＭＳ 明朝" w:eastAsia="ＭＳ 明朝" w:hAnsi="ＭＳ 明朝"/>
          <w:szCs w:val="21"/>
        </w:rPr>
      </w:pPr>
    </w:p>
    <w:p w14:paraId="66A8F80A" w14:textId="1BA0F18D" w:rsidR="005B5D7E" w:rsidRPr="00F64206" w:rsidRDefault="00797B54" w:rsidP="00DC1B1E">
      <w:pPr>
        <w:spacing w:line="360" w:lineRule="auto"/>
        <w:rPr>
          <w:rFonts w:ascii="ＭＳ 明朝" w:eastAsia="ＭＳ 明朝" w:hAnsi="ＭＳ 明朝"/>
          <w:szCs w:val="21"/>
        </w:rPr>
      </w:pPr>
      <w:r w:rsidRPr="00F64206">
        <w:rPr>
          <w:rFonts w:ascii="ＭＳ 明朝" w:eastAsia="ＭＳ 明朝" w:hAnsi="ＭＳ 明朝" w:hint="eastAsia"/>
          <w:szCs w:val="21"/>
        </w:rPr>
        <w:t xml:space="preserve">６　</w:t>
      </w:r>
      <w:r w:rsidR="0020039A">
        <w:rPr>
          <w:rFonts w:ascii="ＭＳ 明朝" w:eastAsia="ＭＳ 明朝" w:hAnsi="ＭＳ 明朝" w:hint="eastAsia"/>
          <w:szCs w:val="21"/>
        </w:rPr>
        <w:t xml:space="preserve">　</w:t>
      </w:r>
      <w:r w:rsidRPr="00F64206">
        <w:rPr>
          <w:rFonts w:ascii="ＭＳ 明朝" w:eastAsia="ＭＳ 明朝" w:hAnsi="ＭＳ 明朝" w:hint="eastAsia"/>
          <w:szCs w:val="21"/>
        </w:rPr>
        <w:t>人員体制</w:t>
      </w:r>
    </w:p>
    <w:p w14:paraId="75813BC5" w14:textId="4BE04485" w:rsidR="005B5D7E" w:rsidRPr="00F64206" w:rsidRDefault="008309E9" w:rsidP="00AD03C1">
      <w:pPr>
        <w:spacing w:line="360" w:lineRule="auto"/>
        <w:ind w:firstLineChars="300" w:firstLine="630"/>
        <w:rPr>
          <w:rFonts w:ascii="ＭＳ 明朝" w:eastAsia="ＭＳ 明朝" w:hAnsi="ＭＳ 明朝"/>
          <w:szCs w:val="21"/>
        </w:rPr>
      </w:pPr>
      <w:r w:rsidRPr="00F64206">
        <w:rPr>
          <w:rFonts w:ascii="ＭＳ 明朝" w:eastAsia="ＭＳ 明朝" w:hAnsi="ＭＳ 明朝" w:hint="eastAsia"/>
          <w:szCs w:val="21"/>
        </w:rPr>
        <w:t xml:space="preserve">６．１　</w:t>
      </w:r>
      <w:r w:rsidR="00797B54" w:rsidRPr="00F64206">
        <w:rPr>
          <w:rFonts w:ascii="ＭＳ 明朝" w:eastAsia="ＭＳ 明朝" w:hAnsi="ＭＳ 明朝" w:hint="eastAsia"/>
          <w:szCs w:val="21"/>
        </w:rPr>
        <w:t>業務統括責任者</w:t>
      </w:r>
    </w:p>
    <w:p w14:paraId="3B2B317E" w14:textId="742E0114" w:rsidR="00797B54" w:rsidRPr="008B1512" w:rsidRDefault="008309E9" w:rsidP="00DC1B1E">
      <w:pPr>
        <w:spacing w:line="360" w:lineRule="auto"/>
        <w:ind w:firstLineChars="400" w:firstLine="840"/>
        <w:rPr>
          <w:rFonts w:ascii="ＭＳ 明朝" w:eastAsia="ＭＳ 明朝" w:hAnsi="ＭＳ 明朝"/>
          <w:szCs w:val="21"/>
        </w:rPr>
      </w:pPr>
      <w:r w:rsidRPr="008B1512">
        <w:rPr>
          <w:rFonts w:ascii="ＭＳ 明朝" w:eastAsia="ＭＳ 明朝" w:hAnsi="ＭＳ 明朝" w:hint="eastAsia"/>
          <w:szCs w:val="21"/>
        </w:rPr>
        <w:t>（１）</w:t>
      </w:r>
      <w:r w:rsidR="00797B54" w:rsidRPr="008B1512">
        <w:rPr>
          <w:rFonts w:ascii="ＭＳ 明朝" w:eastAsia="ＭＳ 明朝" w:hAnsi="ＭＳ 明朝" w:hint="eastAsia"/>
          <w:szCs w:val="21"/>
        </w:rPr>
        <w:t>配置</w:t>
      </w:r>
    </w:p>
    <w:p w14:paraId="46DCFF69" w14:textId="2D140C48" w:rsidR="00797B54" w:rsidRPr="008B1512" w:rsidRDefault="0020006E" w:rsidP="00DC1B1E">
      <w:pPr>
        <w:spacing w:line="360" w:lineRule="auto"/>
        <w:ind w:leftChars="600" w:left="1260" w:firstLineChars="100" w:firstLine="210"/>
        <w:rPr>
          <w:rFonts w:ascii="ＭＳ 明朝" w:eastAsia="ＭＳ 明朝" w:hAnsi="ＭＳ 明朝"/>
          <w:szCs w:val="21"/>
        </w:rPr>
      </w:pPr>
      <w:r>
        <w:rPr>
          <w:rFonts w:ascii="ＭＳ 明朝" w:eastAsia="ＭＳ 明朝" w:hAnsi="ＭＳ 明朝" w:hint="eastAsia"/>
          <w:szCs w:val="21"/>
        </w:rPr>
        <w:t>委託業務にかかる委託者の代理者として、業務を</w:t>
      </w:r>
      <w:r w:rsidR="00797B54" w:rsidRPr="008B1512">
        <w:rPr>
          <w:rFonts w:ascii="ＭＳ 明朝" w:eastAsia="ＭＳ 明朝" w:hAnsi="ＭＳ 明朝" w:hint="eastAsia"/>
          <w:szCs w:val="21"/>
        </w:rPr>
        <w:t>統括する最高責任者</w:t>
      </w:r>
      <w:r w:rsidR="00797B54" w:rsidRPr="008B1512">
        <w:rPr>
          <w:rFonts w:ascii="ＭＳ 明朝" w:eastAsia="ＭＳ 明朝" w:hAnsi="ＭＳ 明朝"/>
          <w:szCs w:val="21"/>
        </w:rPr>
        <w:t>(以下、｢統括責</w:t>
      </w:r>
      <w:r w:rsidR="00797B54" w:rsidRPr="008B1512">
        <w:rPr>
          <w:rFonts w:ascii="ＭＳ 明朝" w:eastAsia="ＭＳ 明朝" w:hAnsi="ＭＳ 明朝" w:hint="eastAsia"/>
          <w:szCs w:val="21"/>
        </w:rPr>
        <w:t>任者｣という｡</w:t>
      </w:r>
      <w:r w:rsidR="00797B54" w:rsidRPr="008B1512">
        <w:rPr>
          <w:rFonts w:ascii="ＭＳ 明朝" w:eastAsia="ＭＳ 明朝" w:hAnsi="ＭＳ 明朝"/>
          <w:szCs w:val="21"/>
        </w:rPr>
        <w:t>)を配置し、書面をもって委託者へ通知すること。なお、統括責任者は、過去に</w:t>
      </w:r>
      <w:r w:rsidR="00BA4B82">
        <w:rPr>
          <w:rFonts w:ascii="ＭＳ 明朝" w:eastAsia="ＭＳ 明朝" w:hAnsi="ＭＳ 明朝" w:hint="eastAsia"/>
          <w:szCs w:val="21"/>
        </w:rPr>
        <w:t>つがる市民診療所と同規模</w:t>
      </w:r>
      <w:r w:rsidR="008C0ED4">
        <w:rPr>
          <w:rFonts w:ascii="ＭＳ 明朝" w:eastAsia="ＭＳ 明朝" w:hAnsi="ＭＳ 明朝" w:hint="eastAsia"/>
          <w:szCs w:val="21"/>
        </w:rPr>
        <w:t>以上の医療機関での勤務実績がある</w:t>
      </w:r>
      <w:r w:rsidR="00797B54" w:rsidRPr="008B1512">
        <w:rPr>
          <w:rFonts w:ascii="ＭＳ 明朝" w:eastAsia="ＭＳ 明朝" w:hAnsi="ＭＳ 明朝"/>
          <w:szCs w:val="21"/>
        </w:rPr>
        <w:t>経験者に限</w:t>
      </w:r>
      <w:r w:rsidR="00797B54" w:rsidRPr="008B1512">
        <w:rPr>
          <w:rFonts w:ascii="ＭＳ 明朝" w:eastAsia="ＭＳ 明朝" w:hAnsi="ＭＳ 明朝" w:hint="eastAsia"/>
          <w:szCs w:val="21"/>
        </w:rPr>
        <w:t>り、他の保険医療機関と兼務していない者とすること。</w:t>
      </w:r>
    </w:p>
    <w:p w14:paraId="41E6EC80" w14:textId="403543DF" w:rsidR="00797B54" w:rsidRPr="00F64206" w:rsidRDefault="008309E9" w:rsidP="00DC1B1E">
      <w:pPr>
        <w:spacing w:line="360" w:lineRule="auto"/>
        <w:ind w:firstLineChars="400" w:firstLine="840"/>
        <w:rPr>
          <w:rFonts w:ascii="ＭＳ 明朝" w:eastAsia="ＭＳ 明朝" w:hAnsi="ＭＳ 明朝"/>
          <w:szCs w:val="21"/>
        </w:rPr>
      </w:pPr>
      <w:r w:rsidRPr="00F64206">
        <w:rPr>
          <w:rFonts w:ascii="ＭＳ 明朝" w:eastAsia="ＭＳ 明朝" w:hAnsi="ＭＳ 明朝" w:hint="eastAsia"/>
          <w:szCs w:val="21"/>
        </w:rPr>
        <w:t>（２）</w:t>
      </w:r>
      <w:r w:rsidR="00797B54" w:rsidRPr="00F64206">
        <w:rPr>
          <w:rFonts w:ascii="ＭＳ 明朝" w:eastAsia="ＭＳ 明朝" w:hAnsi="ＭＳ 明朝" w:hint="eastAsia"/>
          <w:szCs w:val="21"/>
        </w:rPr>
        <w:t>責務</w:t>
      </w:r>
    </w:p>
    <w:p w14:paraId="23D359C8" w14:textId="7D7DE0B9" w:rsidR="00797B54" w:rsidRPr="00F64206" w:rsidRDefault="00797B54" w:rsidP="00DC1B1E">
      <w:pPr>
        <w:spacing w:line="360" w:lineRule="auto"/>
        <w:ind w:leftChars="600" w:left="1260" w:firstLineChars="100" w:firstLine="210"/>
        <w:rPr>
          <w:rFonts w:ascii="ＭＳ 明朝" w:eastAsia="ＭＳ 明朝" w:hAnsi="ＭＳ 明朝"/>
          <w:szCs w:val="21"/>
        </w:rPr>
      </w:pPr>
      <w:r w:rsidRPr="00F64206">
        <w:rPr>
          <w:rFonts w:ascii="ＭＳ 明朝" w:eastAsia="ＭＳ 明朝" w:hAnsi="ＭＳ 明朝" w:hint="eastAsia"/>
          <w:szCs w:val="21"/>
        </w:rPr>
        <w:t>統括責任者は、問題が起きないよう適切に業務従事者を配置し、指揮命令を行うものとする。なお、業務上もしくは服務上のトラブルが生じた</w:t>
      </w:r>
      <w:r w:rsidR="0023067E">
        <w:rPr>
          <w:rFonts w:ascii="ＭＳ 明朝" w:eastAsia="ＭＳ 明朝" w:hAnsi="ＭＳ 明朝" w:hint="eastAsia"/>
          <w:szCs w:val="21"/>
        </w:rPr>
        <w:t>場合は、速やかにその解決に当たり、その経過報告及び結果を直ちに委託者</w:t>
      </w:r>
      <w:r w:rsidRPr="00F64206">
        <w:rPr>
          <w:rFonts w:ascii="ＭＳ 明朝" w:eastAsia="ＭＳ 明朝" w:hAnsi="ＭＳ 明朝" w:hint="eastAsia"/>
          <w:szCs w:val="21"/>
        </w:rPr>
        <w:t>に報告しなければならない。また、事後には再発防止に向けた対応策を立案し、委託者と協議すること。</w:t>
      </w:r>
    </w:p>
    <w:p w14:paraId="75C924B2" w14:textId="6DDCED5F" w:rsidR="005B5D7E" w:rsidRPr="00F64206" w:rsidRDefault="008309E9" w:rsidP="00DC1B1E">
      <w:pPr>
        <w:spacing w:line="360" w:lineRule="auto"/>
        <w:ind w:firstLineChars="400" w:firstLine="840"/>
        <w:rPr>
          <w:rFonts w:ascii="ＭＳ 明朝" w:eastAsia="ＭＳ 明朝" w:hAnsi="ＭＳ 明朝"/>
          <w:szCs w:val="21"/>
        </w:rPr>
      </w:pPr>
      <w:r w:rsidRPr="00F64206">
        <w:rPr>
          <w:rFonts w:ascii="ＭＳ 明朝" w:eastAsia="ＭＳ 明朝" w:hAnsi="ＭＳ 明朝" w:hint="eastAsia"/>
          <w:szCs w:val="21"/>
        </w:rPr>
        <w:t>（３）</w:t>
      </w:r>
      <w:r w:rsidR="00797B54" w:rsidRPr="00F64206">
        <w:rPr>
          <w:rFonts w:ascii="ＭＳ 明朝" w:eastAsia="ＭＳ 明朝" w:hAnsi="ＭＳ 明朝" w:hint="eastAsia"/>
          <w:szCs w:val="21"/>
        </w:rPr>
        <w:t>代理</w:t>
      </w:r>
    </w:p>
    <w:p w14:paraId="5D807A1D" w14:textId="17FCB4FC" w:rsidR="00797B54" w:rsidRPr="00F64206" w:rsidRDefault="000153D0" w:rsidP="00DC1B1E">
      <w:pPr>
        <w:spacing w:line="360" w:lineRule="auto"/>
        <w:ind w:leftChars="600" w:left="1260" w:firstLineChars="100" w:firstLine="210"/>
        <w:rPr>
          <w:rFonts w:ascii="ＭＳ 明朝" w:eastAsia="ＭＳ 明朝" w:hAnsi="ＭＳ 明朝"/>
          <w:szCs w:val="21"/>
        </w:rPr>
      </w:pPr>
      <w:r w:rsidRPr="00F64206">
        <w:rPr>
          <w:rFonts w:ascii="ＭＳ 明朝" w:eastAsia="ＭＳ 明朝" w:hAnsi="ＭＳ 明朝" w:hint="eastAsia"/>
          <w:szCs w:val="21"/>
        </w:rPr>
        <w:t>統括責任者が</w:t>
      </w:r>
      <w:r w:rsidR="007C3922">
        <w:rPr>
          <w:rFonts w:ascii="ＭＳ 明朝" w:eastAsia="ＭＳ 明朝" w:hAnsi="ＭＳ 明朝" w:hint="eastAsia"/>
          <w:szCs w:val="21"/>
        </w:rPr>
        <w:t>病気等で長期間</w:t>
      </w:r>
      <w:r w:rsidR="00797B54" w:rsidRPr="00F64206">
        <w:rPr>
          <w:rFonts w:ascii="ＭＳ 明朝" w:eastAsia="ＭＳ 明朝" w:hAnsi="ＭＳ 明朝" w:hint="eastAsia"/>
          <w:szCs w:val="21"/>
        </w:rPr>
        <w:t>不在となる場合、</w:t>
      </w:r>
      <w:r w:rsidR="00BA4B82">
        <w:rPr>
          <w:rFonts w:ascii="ＭＳ 明朝" w:eastAsia="ＭＳ 明朝" w:hAnsi="ＭＳ 明朝" w:hint="eastAsia"/>
          <w:szCs w:val="21"/>
        </w:rPr>
        <w:t>業務従事者</w:t>
      </w:r>
      <w:r w:rsidR="0023067E">
        <w:rPr>
          <w:rFonts w:ascii="ＭＳ 明朝" w:eastAsia="ＭＳ 明朝" w:hAnsi="ＭＳ 明朝" w:hint="eastAsia"/>
          <w:szCs w:val="21"/>
        </w:rPr>
        <w:t>のうち１名を統括責任者代理として予め委託者</w:t>
      </w:r>
      <w:r w:rsidR="00797B54" w:rsidRPr="00F64206">
        <w:rPr>
          <w:rFonts w:ascii="ＭＳ 明朝" w:eastAsia="ＭＳ 明朝" w:hAnsi="ＭＳ 明朝" w:hint="eastAsia"/>
          <w:szCs w:val="21"/>
        </w:rPr>
        <w:t>に届け出ること。</w:t>
      </w:r>
      <w:r w:rsidR="00BA4B82">
        <w:rPr>
          <w:rFonts w:ascii="ＭＳ 明朝" w:eastAsia="ＭＳ 明朝" w:hAnsi="ＭＳ 明朝" w:hint="eastAsia"/>
          <w:szCs w:val="21"/>
        </w:rPr>
        <w:t>ただし、代理となる者は統括責任者の配置基準に準ずるものとする。</w:t>
      </w:r>
    </w:p>
    <w:p w14:paraId="61A1A1D5" w14:textId="4D9948E9" w:rsidR="005B5D7E" w:rsidRPr="00F64206" w:rsidRDefault="008309E9" w:rsidP="00AD03C1">
      <w:pPr>
        <w:spacing w:line="360" w:lineRule="auto"/>
        <w:ind w:firstLineChars="300" w:firstLine="630"/>
        <w:rPr>
          <w:rFonts w:ascii="ＭＳ 明朝" w:eastAsia="ＭＳ 明朝" w:hAnsi="ＭＳ 明朝"/>
          <w:szCs w:val="21"/>
        </w:rPr>
      </w:pPr>
      <w:r w:rsidRPr="00F64206">
        <w:rPr>
          <w:rFonts w:ascii="ＭＳ 明朝" w:eastAsia="ＭＳ 明朝" w:hAnsi="ＭＳ 明朝" w:hint="eastAsia"/>
          <w:szCs w:val="21"/>
        </w:rPr>
        <w:t>６．</w:t>
      </w:r>
      <w:r w:rsidR="00DC1B1E">
        <w:rPr>
          <w:rFonts w:ascii="ＭＳ 明朝" w:eastAsia="ＭＳ 明朝" w:hAnsi="ＭＳ 明朝" w:hint="eastAsia"/>
          <w:szCs w:val="21"/>
        </w:rPr>
        <w:t>２</w:t>
      </w:r>
      <w:r w:rsidRPr="00F64206">
        <w:rPr>
          <w:rFonts w:ascii="ＭＳ 明朝" w:eastAsia="ＭＳ 明朝" w:hAnsi="ＭＳ 明朝" w:hint="eastAsia"/>
          <w:szCs w:val="21"/>
        </w:rPr>
        <w:t xml:space="preserve">　</w:t>
      </w:r>
      <w:r w:rsidR="00DF21F0" w:rsidRPr="00F64206">
        <w:rPr>
          <w:rFonts w:ascii="ＭＳ 明朝" w:eastAsia="ＭＳ 明朝" w:hAnsi="ＭＳ 明朝" w:hint="eastAsia"/>
          <w:szCs w:val="21"/>
        </w:rPr>
        <w:t>業務従事者</w:t>
      </w:r>
    </w:p>
    <w:p w14:paraId="40618929" w14:textId="30374307" w:rsidR="009A5485" w:rsidRPr="00F64206" w:rsidRDefault="00DF21F0" w:rsidP="009A5485">
      <w:pPr>
        <w:spacing w:line="360" w:lineRule="auto"/>
        <w:ind w:leftChars="600" w:left="1260" w:firstLineChars="100" w:firstLine="210"/>
        <w:rPr>
          <w:rFonts w:ascii="ＭＳ 明朝" w:eastAsia="ＭＳ 明朝" w:hAnsi="ＭＳ 明朝"/>
          <w:szCs w:val="21"/>
        </w:rPr>
      </w:pPr>
      <w:r w:rsidRPr="00F64206">
        <w:rPr>
          <w:rFonts w:ascii="ＭＳ 明朝" w:eastAsia="ＭＳ 明朝" w:hAnsi="ＭＳ 明朝" w:hint="eastAsia"/>
          <w:szCs w:val="21"/>
        </w:rPr>
        <w:t>業務従事者は、統括責任者の指示に従い、適正かつ正確に業務を遂行しなければならない。また、担当する業務の趣旨をよく理解し、その機能を充分に発揮させ、円滑かつ適正な業務の遂行に取り組むこと。患者等の来</w:t>
      </w:r>
      <w:r w:rsidR="00DC1B1E">
        <w:rPr>
          <w:rFonts w:ascii="ＭＳ 明朝" w:eastAsia="ＭＳ 明朝" w:hAnsi="ＭＳ 明朝" w:hint="eastAsia"/>
          <w:szCs w:val="21"/>
        </w:rPr>
        <w:t>所</w:t>
      </w:r>
      <w:r w:rsidRPr="00F64206">
        <w:rPr>
          <w:rFonts w:ascii="ＭＳ 明朝" w:eastAsia="ＭＳ 明朝" w:hAnsi="ＭＳ 明朝" w:hint="eastAsia"/>
          <w:szCs w:val="21"/>
        </w:rPr>
        <w:t>者に対しては、親切で丁寧な接遇を行い、患者サービスの向上に努めること。常に知識の研鑽に努めること。</w:t>
      </w:r>
    </w:p>
    <w:p w14:paraId="1C0C90B7" w14:textId="40A93025" w:rsidR="005B5D7E" w:rsidRPr="00F64206" w:rsidRDefault="009562E2" w:rsidP="00AD03C1">
      <w:pPr>
        <w:spacing w:line="360" w:lineRule="auto"/>
        <w:ind w:firstLineChars="300" w:firstLine="630"/>
        <w:rPr>
          <w:rFonts w:ascii="ＭＳ 明朝" w:eastAsia="ＭＳ 明朝" w:hAnsi="ＭＳ 明朝"/>
          <w:szCs w:val="21"/>
        </w:rPr>
      </w:pPr>
      <w:r w:rsidRPr="00F64206">
        <w:rPr>
          <w:rFonts w:ascii="ＭＳ 明朝" w:eastAsia="ＭＳ 明朝" w:hAnsi="ＭＳ 明朝" w:hint="eastAsia"/>
          <w:szCs w:val="21"/>
        </w:rPr>
        <w:t>６．</w:t>
      </w:r>
      <w:r w:rsidR="00DC1B1E">
        <w:rPr>
          <w:rFonts w:ascii="ＭＳ 明朝" w:eastAsia="ＭＳ 明朝" w:hAnsi="ＭＳ 明朝" w:hint="eastAsia"/>
          <w:szCs w:val="21"/>
        </w:rPr>
        <w:t>３</w:t>
      </w:r>
      <w:r w:rsidRPr="00F64206">
        <w:rPr>
          <w:rFonts w:ascii="ＭＳ 明朝" w:eastAsia="ＭＳ 明朝" w:hAnsi="ＭＳ 明朝" w:hint="eastAsia"/>
          <w:szCs w:val="21"/>
        </w:rPr>
        <w:t xml:space="preserve">　</w:t>
      </w:r>
      <w:r w:rsidR="006D7D18" w:rsidRPr="00F64206">
        <w:rPr>
          <w:rFonts w:ascii="ＭＳ 明朝" w:eastAsia="ＭＳ 明朝" w:hAnsi="ＭＳ 明朝" w:hint="eastAsia"/>
          <w:szCs w:val="21"/>
        </w:rPr>
        <w:t>措置</w:t>
      </w:r>
    </w:p>
    <w:p w14:paraId="1386A55C" w14:textId="77777777" w:rsidR="00DC1B1E" w:rsidRPr="00F64206" w:rsidRDefault="00DC1B1E" w:rsidP="00DC1B1E">
      <w:pPr>
        <w:spacing w:line="360" w:lineRule="auto"/>
        <w:ind w:leftChars="600" w:left="1260" w:firstLineChars="100" w:firstLine="210"/>
        <w:rPr>
          <w:rFonts w:ascii="ＭＳ 明朝" w:eastAsia="ＭＳ 明朝" w:hAnsi="ＭＳ 明朝"/>
          <w:szCs w:val="21"/>
        </w:rPr>
      </w:pPr>
      <w:r>
        <w:rPr>
          <w:rFonts w:ascii="ＭＳ 明朝" w:eastAsia="ＭＳ 明朝" w:hAnsi="ＭＳ 明朝" w:hint="eastAsia"/>
          <w:szCs w:val="21"/>
        </w:rPr>
        <w:t>委託者は、受託者の従業員のうち不適格な者があると認めたときは、受託</w:t>
      </w:r>
      <w:r w:rsidR="006D7D18" w:rsidRPr="00F64206">
        <w:rPr>
          <w:rFonts w:ascii="ＭＳ 明朝" w:eastAsia="ＭＳ 明朝" w:hAnsi="ＭＳ 明朝" w:hint="eastAsia"/>
          <w:szCs w:val="21"/>
        </w:rPr>
        <w:t>者に当該従業員に対する教育指導その他改善を要求することができる。また、委託者は</w:t>
      </w:r>
      <w:r w:rsidR="00BA4B82">
        <w:rPr>
          <w:rFonts w:ascii="ＭＳ 明朝" w:eastAsia="ＭＳ 明朝" w:hAnsi="ＭＳ 明朝" w:hint="eastAsia"/>
          <w:szCs w:val="21"/>
        </w:rPr>
        <w:t>診療所</w:t>
      </w:r>
      <w:r w:rsidR="00E252C6">
        <w:rPr>
          <w:rFonts w:ascii="ＭＳ 明朝" w:eastAsia="ＭＳ 明朝" w:hAnsi="ＭＳ 明朝" w:hint="eastAsia"/>
          <w:szCs w:val="21"/>
        </w:rPr>
        <w:t>及び</w:t>
      </w:r>
      <w:r w:rsidR="006D7D18" w:rsidRPr="00F64206">
        <w:rPr>
          <w:rFonts w:ascii="ＭＳ 明朝" w:eastAsia="ＭＳ 明朝" w:hAnsi="ＭＳ 明朝" w:hint="eastAsia"/>
          <w:szCs w:val="21"/>
        </w:rPr>
        <w:t>患者等に対し不利益となる又は危害を加えるような従業員に対しては、</w:t>
      </w:r>
      <w:r>
        <w:rPr>
          <w:rFonts w:ascii="ＭＳ 明朝" w:eastAsia="ＭＳ 明朝" w:hAnsi="ＭＳ 明朝" w:hint="eastAsia"/>
          <w:szCs w:val="21"/>
        </w:rPr>
        <w:t>受託</w:t>
      </w:r>
      <w:r w:rsidR="006D7D18" w:rsidRPr="00F64206">
        <w:rPr>
          <w:rFonts w:ascii="ＭＳ 明朝" w:eastAsia="ＭＳ 明朝" w:hAnsi="ＭＳ 明朝" w:hint="eastAsia"/>
          <w:szCs w:val="21"/>
        </w:rPr>
        <w:t>者に交替を求めることができる。</w:t>
      </w:r>
    </w:p>
    <w:p w14:paraId="3BFDC85D" w14:textId="147C84B0" w:rsidR="00DC1B1E" w:rsidRPr="00F64206" w:rsidRDefault="00DC1B1E" w:rsidP="00AD03C1">
      <w:pPr>
        <w:spacing w:line="360" w:lineRule="auto"/>
        <w:ind w:firstLineChars="300" w:firstLine="630"/>
        <w:rPr>
          <w:rFonts w:ascii="ＭＳ 明朝" w:eastAsia="ＭＳ 明朝" w:hAnsi="ＭＳ 明朝"/>
          <w:szCs w:val="21"/>
        </w:rPr>
      </w:pPr>
      <w:r>
        <w:rPr>
          <w:rFonts w:ascii="ＭＳ 明朝" w:eastAsia="ＭＳ 明朝" w:hAnsi="ＭＳ 明朝" w:hint="eastAsia"/>
          <w:szCs w:val="21"/>
        </w:rPr>
        <w:t>６．４</w:t>
      </w:r>
      <w:r w:rsidRPr="00F64206">
        <w:rPr>
          <w:rFonts w:ascii="ＭＳ 明朝" w:eastAsia="ＭＳ 明朝" w:hAnsi="ＭＳ 明朝" w:hint="eastAsia"/>
          <w:szCs w:val="21"/>
        </w:rPr>
        <w:t xml:space="preserve">　</w:t>
      </w:r>
      <w:r>
        <w:rPr>
          <w:rFonts w:ascii="ＭＳ 明朝" w:eastAsia="ＭＳ 明朝" w:hAnsi="ＭＳ 明朝" w:hint="eastAsia"/>
          <w:szCs w:val="21"/>
        </w:rPr>
        <w:t>人員配置</w:t>
      </w:r>
    </w:p>
    <w:p w14:paraId="11FC5E98" w14:textId="2043DBDC" w:rsidR="00DC1B1E" w:rsidRPr="00F64206" w:rsidRDefault="00DC1B1E" w:rsidP="00DC1B1E">
      <w:pPr>
        <w:spacing w:line="360" w:lineRule="auto"/>
        <w:ind w:leftChars="600" w:left="1260" w:firstLineChars="100" w:firstLine="210"/>
        <w:rPr>
          <w:rFonts w:ascii="ＭＳ 明朝" w:eastAsia="ＭＳ 明朝" w:hAnsi="ＭＳ 明朝"/>
          <w:szCs w:val="21"/>
        </w:rPr>
      </w:pPr>
      <w:r>
        <w:rPr>
          <w:rFonts w:ascii="ＭＳ 明朝" w:eastAsia="ＭＳ 明朝" w:hAnsi="ＭＳ 明朝" w:hint="eastAsia"/>
          <w:szCs w:val="21"/>
        </w:rPr>
        <w:t>受託者は受託業務の範囲及び内容における人員配置することにより、特定の業務従事者に業務が偏ることがないようにすること</w:t>
      </w:r>
      <w:r w:rsidRPr="00F64206">
        <w:rPr>
          <w:rFonts w:ascii="ＭＳ 明朝" w:eastAsia="ＭＳ 明朝" w:hAnsi="ＭＳ 明朝" w:hint="eastAsia"/>
          <w:szCs w:val="21"/>
        </w:rPr>
        <w:t>。</w:t>
      </w:r>
      <w:r>
        <w:rPr>
          <w:rFonts w:ascii="ＭＳ 明朝" w:eastAsia="ＭＳ 明朝" w:hAnsi="ＭＳ 明朝" w:hint="eastAsia"/>
          <w:szCs w:val="21"/>
        </w:rPr>
        <w:t>また、人員の追加が必要となった場合は、受託業務に支障がないよう対応すること。</w:t>
      </w:r>
    </w:p>
    <w:p w14:paraId="3494A6D1" w14:textId="53132BA0" w:rsidR="006D7D18" w:rsidRDefault="006D7D18" w:rsidP="00D90090">
      <w:pPr>
        <w:spacing w:line="360" w:lineRule="auto"/>
        <w:ind w:leftChars="742" w:left="1558"/>
        <w:rPr>
          <w:rFonts w:ascii="ＭＳ 明朝" w:eastAsia="ＭＳ 明朝" w:hAnsi="ＭＳ 明朝"/>
          <w:szCs w:val="21"/>
        </w:rPr>
      </w:pPr>
    </w:p>
    <w:p w14:paraId="217D68ED" w14:textId="77777777" w:rsidR="008A10DF" w:rsidRDefault="008A10DF" w:rsidP="00D90090">
      <w:pPr>
        <w:spacing w:line="360" w:lineRule="auto"/>
        <w:ind w:leftChars="742" w:left="1558"/>
        <w:rPr>
          <w:rFonts w:ascii="ＭＳ 明朝" w:eastAsia="ＭＳ 明朝" w:hAnsi="ＭＳ 明朝"/>
          <w:szCs w:val="21"/>
        </w:rPr>
      </w:pPr>
    </w:p>
    <w:p w14:paraId="3F3B6D96" w14:textId="77777777" w:rsidR="000644D7" w:rsidRDefault="000644D7" w:rsidP="00D90090">
      <w:pPr>
        <w:spacing w:line="360" w:lineRule="auto"/>
        <w:ind w:leftChars="742" w:left="1558"/>
        <w:rPr>
          <w:rFonts w:ascii="ＭＳ 明朝" w:eastAsia="ＭＳ 明朝" w:hAnsi="ＭＳ 明朝"/>
          <w:szCs w:val="21"/>
        </w:rPr>
      </w:pPr>
    </w:p>
    <w:p w14:paraId="560C5A03" w14:textId="77777777" w:rsidR="000644D7" w:rsidRDefault="000644D7" w:rsidP="00DC1B1E">
      <w:pPr>
        <w:spacing w:line="360" w:lineRule="auto"/>
        <w:rPr>
          <w:rFonts w:ascii="ＭＳ 明朝" w:eastAsia="ＭＳ 明朝" w:hAnsi="ＭＳ 明朝"/>
          <w:szCs w:val="21"/>
        </w:rPr>
      </w:pPr>
    </w:p>
    <w:p w14:paraId="013DEA9C" w14:textId="642286F9" w:rsidR="006D7D18" w:rsidRPr="00F64206" w:rsidRDefault="00BE7685" w:rsidP="00DC1B1E">
      <w:pPr>
        <w:spacing w:line="360" w:lineRule="auto"/>
        <w:rPr>
          <w:rFonts w:ascii="ＭＳ 明朝" w:eastAsia="ＭＳ 明朝" w:hAnsi="ＭＳ 明朝"/>
          <w:szCs w:val="21"/>
        </w:rPr>
      </w:pPr>
      <w:r w:rsidRPr="00F64206">
        <w:rPr>
          <w:rFonts w:ascii="ＭＳ 明朝" w:eastAsia="ＭＳ 明朝" w:hAnsi="ＭＳ 明朝" w:hint="eastAsia"/>
          <w:szCs w:val="21"/>
        </w:rPr>
        <w:lastRenderedPageBreak/>
        <w:t>７</w:t>
      </w:r>
      <w:r w:rsidR="002E106F" w:rsidRPr="00F64206">
        <w:rPr>
          <w:rFonts w:ascii="ＭＳ 明朝" w:eastAsia="ＭＳ 明朝" w:hAnsi="ＭＳ 明朝" w:hint="eastAsia"/>
          <w:szCs w:val="21"/>
        </w:rPr>
        <w:t xml:space="preserve">　</w:t>
      </w:r>
      <w:r w:rsidR="0020039A">
        <w:rPr>
          <w:rFonts w:ascii="ＭＳ 明朝" w:eastAsia="ＭＳ 明朝" w:hAnsi="ＭＳ 明朝" w:hint="eastAsia"/>
          <w:szCs w:val="21"/>
        </w:rPr>
        <w:t xml:space="preserve">　</w:t>
      </w:r>
      <w:r w:rsidRPr="00F64206">
        <w:rPr>
          <w:rFonts w:ascii="ＭＳ 明朝" w:eastAsia="ＭＳ 明朝" w:hAnsi="ＭＳ 明朝" w:hint="eastAsia"/>
          <w:szCs w:val="21"/>
        </w:rPr>
        <w:t>従事者の管理</w:t>
      </w:r>
    </w:p>
    <w:p w14:paraId="1468454E" w14:textId="32B21627" w:rsidR="006D7D18" w:rsidRPr="00F64206" w:rsidRDefault="002E106F" w:rsidP="00AD03C1">
      <w:pPr>
        <w:spacing w:line="360" w:lineRule="auto"/>
        <w:ind w:firstLineChars="300" w:firstLine="630"/>
        <w:rPr>
          <w:rFonts w:ascii="ＭＳ 明朝" w:eastAsia="ＭＳ 明朝" w:hAnsi="ＭＳ 明朝"/>
          <w:szCs w:val="21"/>
        </w:rPr>
      </w:pPr>
      <w:r w:rsidRPr="00F64206">
        <w:rPr>
          <w:rFonts w:ascii="ＭＳ 明朝" w:eastAsia="ＭＳ 明朝" w:hAnsi="ＭＳ 明朝" w:hint="eastAsia"/>
          <w:szCs w:val="21"/>
        </w:rPr>
        <w:t xml:space="preserve">７．１　</w:t>
      </w:r>
      <w:r w:rsidR="00BE7685" w:rsidRPr="00F64206">
        <w:rPr>
          <w:rFonts w:ascii="ＭＳ 明朝" w:eastAsia="ＭＳ 明朝" w:hAnsi="ＭＳ 明朝"/>
          <w:szCs w:val="21"/>
        </w:rPr>
        <w:t>教育・研修等</w:t>
      </w:r>
    </w:p>
    <w:p w14:paraId="05D62EAD" w14:textId="06C48AEF" w:rsidR="00BE7685" w:rsidRPr="00F64206" w:rsidRDefault="002E106F" w:rsidP="00B925A4">
      <w:pPr>
        <w:spacing w:line="360" w:lineRule="auto"/>
        <w:ind w:firstLineChars="400" w:firstLine="840"/>
        <w:rPr>
          <w:rFonts w:ascii="ＭＳ 明朝" w:eastAsia="ＭＳ 明朝" w:hAnsi="ＭＳ 明朝"/>
          <w:szCs w:val="21"/>
        </w:rPr>
      </w:pPr>
      <w:r w:rsidRPr="00F64206">
        <w:rPr>
          <w:rFonts w:ascii="ＭＳ 明朝" w:eastAsia="ＭＳ 明朝" w:hAnsi="ＭＳ 明朝" w:hint="eastAsia"/>
          <w:szCs w:val="21"/>
        </w:rPr>
        <w:t>（１）</w:t>
      </w:r>
      <w:r w:rsidR="002200B9">
        <w:rPr>
          <w:rFonts w:ascii="ＭＳ 明朝" w:eastAsia="ＭＳ 明朝" w:hAnsi="ＭＳ 明朝" w:hint="eastAsia"/>
          <w:szCs w:val="21"/>
        </w:rPr>
        <w:t>所</w:t>
      </w:r>
      <w:r w:rsidR="00BE7685" w:rsidRPr="00F64206">
        <w:rPr>
          <w:rFonts w:ascii="ＭＳ 明朝" w:eastAsia="ＭＳ 明朝" w:hAnsi="ＭＳ 明朝" w:hint="eastAsia"/>
          <w:szCs w:val="21"/>
        </w:rPr>
        <w:t>内研修会等への参加</w:t>
      </w:r>
    </w:p>
    <w:p w14:paraId="65A8C9A8" w14:textId="41C3B604" w:rsidR="009A3EAA" w:rsidRPr="00F64206" w:rsidRDefault="00BE7685" w:rsidP="009A5485">
      <w:pPr>
        <w:spacing w:line="360" w:lineRule="auto"/>
        <w:ind w:leftChars="600" w:left="1260" w:firstLineChars="100" w:firstLine="210"/>
        <w:rPr>
          <w:rFonts w:ascii="ＭＳ 明朝" w:eastAsia="ＭＳ 明朝" w:hAnsi="ＭＳ 明朝"/>
          <w:szCs w:val="21"/>
        </w:rPr>
      </w:pPr>
      <w:r w:rsidRPr="00F64206">
        <w:rPr>
          <w:rFonts w:ascii="ＭＳ 明朝" w:eastAsia="ＭＳ 明朝" w:hAnsi="ＭＳ 明朝" w:hint="eastAsia"/>
          <w:szCs w:val="21"/>
        </w:rPr>
        <w:t>委託者が指示する委員会研修会、委員会及び災害訓練に参加するとともに、その他の委員会および研修会等に可能な限り従業員を参加させるよう努めること。</w:t>
      </w:r>
    </w:p>
    <w:p w14:paraId="794C4A88" w14:textId="4876240D" w:rsidR="009A3EAA" w:rsidRPr="00F64206" w:rsidRDefault="002E106F" w:rsidP="00B925A4">
      <w:pPr>
        <w:spacing w:line="360" w:lineRule="auto"/>
        <w:ind w:firstLineChars="400" w:firstLine="840"/>
        <w:rPr>
          <w:rFonts w:ascii="ＭＳ 明朝" w:eastAsia="ＭＳ 明朝" w:hAnsi="ＭＳ 明朝"/>
          <w:szCs w:val="21"/>
        </w:rPr>
      </w:pPr>
      <w:r w:rsidRPr="00F64206">
        <w:rPr>
          <w:rFonts w:ascii="ＭＳ 明朝" w:eastAsia="ＭＳ 明朝" w:hAnsi="ＭＳ 明朝" w:hint="eastAsia"/>
          <w:szCs w:val="21"/>
        </w:rPr>
        <w:t>（２）</w:t>
      </w:r>
      <w:r w:rsidR="009A3EAA" w:rsidRPr="00F64206">
        <w:rPr>
          <w:rFonts w:ascii="ＭＳ 明朝" w:eastAsia="ＭＳ 明朝" w:hAnsi="ＭＳ 明朝" w:hint="eastAsia"/>
          <w:szCs w:val="21"/>
        </w:rPr>
        <w:t>従事者教育</w:t>
      </w:r>
    </w:p>
    <w:p w14:paraId="46291844" w14:textId="1A5F0715" w:rsidR="00BE7685" w:rsidRPr="00F64206" w:rsidRDefault="00BE7685" w:rsidP="00B925A4">
      <w:pPr>
        <w:spacing w:line="360" w:lineRule="auto"/>
        <w:ind w:leftChars="600" w:left="1260" w:firstLineChars="100" w:firstLine="210"/>
        <w:rPr>
          <w:rFonts w:ascii="ＭＳ 明朝" w:eastAsia="ＭＳ 明朝" w:hAnsi="ＭＳ 明朝"/>
          <w:szCs w:val="21"/>
        </w:rPr>
      </w:pPr>
      <w:r w:rsidRPr="00F64206">
        <w:rPr>
          <w:rFonts w:ascii="ＭＳ 明朝" w:eastAsia="ＭＳ 明朝" w:hAnsi="ＭＳ 明朝" w:hint="eastAsia"/>
          <w:szCs w:val="21"/>
        </w:rPr>
        <w:t>接遇、守秘義務、診療報酬</w:t>
      </w:r>
      <w:r w:rsidR="00B92128">
        <w:rPr>
          <w:rFonts w:ascii="ＭＳ 明朝" w:eastAsia="ＭＳ 明朝" w:hAnsi="ＭＳ 明朝" w:hint="eastAsia"/>
          <w:szCs w:val="21"/>
        </w:rPr>
        <w:t>請求事務、</w:t>
      </w:r>
      <w:r w:rsidRPr="00F64206">
        <w:rPr>
          <w:rFonts w:ascii="ＭＳ 明朝" w:eastAsia="ＭＳ 明朝" w:hAnsi="ＭＳ 明朝" w:hint="eastAsia"/>
          <w:szCs w:val="21"/>
        </w:rPr>
        <w:t>安全管理</w:t>
      </w:r>
      <w:r w:rsidR="00B92128">
        <w:rPr>
          <w:rFonts w:ascii="ＭＳ 明朝" w:eastAsia="ＭＳ 明朝" w:hAnsi="ＭＳ 明朝" w:hint="eastAsia"/>
          <w:szCs w:val="21"/>
        </w:rPr>
        <w:t>及び院内感染防止を含む</w:t>
      </w:r>
      <w:r w:rsidRPr="00F64206">
        <w:rPr>
          <w:rFonts w:ascii="ＭＳ 明朝" w:eastAsia="ＭＳ 明朝" w:hAnsi="ＭＳ 明朝" w:hint="eastAsia"/>
          <w:szCs w:val="21"/>
        </w:rPr>
        <w:t>職務研修を行い、常に業務従事者の資質及び能力の向上に努めなければならない。特に</w:t>
      </w:r>
      <w:r w:rsidR="009A3EAA" w:rsidRPr="00F64206">
        <w:rPr>
          <w:rFonts w:ascii="ＭＳ 明朝" w:eastAsia="ＭＳ 明朝" w:hAnsi="ＭＳ 明朝" w:hint="eastAsia"/>
          <w:szCs w:val="21"/>
        </w:rPr>
        <w:t>、</w:t>
      </w:r>
      <w:r w:rsidRPr="00F64206">
        <w:rPr>
          <w:rFonts w:ascii="ＭＳ 明朝" w:eastAsia="ＭＳ 明朝" w:hAnsi="ＭＳ 明朝" w:hint="eastAsia"/>
          <w:szCs w:val="21"/>
        </w:rPr>
        <w:t>診療報酬請求事務については、定期的に精度調査を行い、高水準を維持し、担当者の変更がある場合も、精度を落とさない工夫をすること。なお、研修は日常業務に支障を来さない範囲で行うこと。</w:t>
      </w:r>
    </w:p>
    <w:p w14:paraId="29881CE2" w14:textId="0C2A986A" w:rsidR="00FF03E3" w:rsidRPr="00F64206" w:rsidRDefault="009A3EAA" w:rsidP="009A5485">
      <w:pPr>
        <w:spacing w:line="360" w:lineRule="auto"/>
        <w:ind w:leftChars="600" w:left="1260" w:firstLineChars="100" w:firstLine="210"/>
        <w:rPr>
          <w:rFonts w:ascii="ＭＳ 明朝" w:eastAsia="ＭＳ 明朝" w:hAnsi="ＭＳ 明朝"/>
          <w:szCs w:val="21"/>
        </w:rPr>
      </w:pPr>
      <w:r w:rsidRPr="00F64206">
        <w:rPr>
          <w:rFonts w:ascii="ＭＳ 明朝" w:eastAsia="ＭＳ 明朝" w:hAnsi="ＭＳ 明朝" w:hint="eastAsia"/>
          <w:szCs w:val="21"/>
        </w:rPr>
        <w:t>また、教育・研修計画を策定し、委託者に提出すること。なお、実施した場合には、教育研修報告書を作成し、委託者に提出すること。</w:t>
      </w:r>
    </w:p>
    <w:p w14:paraId="0369A067" w14:textId="47316C17" w:rsidR="00BE7685" w:rsidRPr="00F64206" w:rsidRDefault="00FE637D" w:rsidP="00AD03C1">
      <w:pPr>
        <w:spacing w:line="360" w:lineRule="auto"/>
        <w:ind w:firstLineChars="300" w:firstLine="630"/>
        <w:rPr>
          <w:rFonts w:ascii="ＭＳ 明朝" w:eastAsia="ＭＳ 明朝" w:hAnsi="ＭＳ 明朝"/>
          <w:szCs w:val="21"/>
        </w:rPr>
      </w:pPr>
      <w:r w:rsidRPr="00F64206">
        <w:rPr>
          <w:rFonts w:ascii="ＭＳ 明朝" w:eastAsia="ＭＳ 明朝" w:hAnsi="ＭＳ 明朝" w:hint="eastAsia"/>
          <w:szCs w:val="21"/>
        </w:rPr>
        <w:t xml:space="preserve">７．２　</w:t>
      </w:r>
      <w:r w:rsidR="00FF03E3" w:rsidRPr="00F64206">
        <w:rPr>
          <w:rFonts w:ascii="ＭＳ 明朝" w:eastAsia="ＭＳ 明朝" w:hAnsi="ＭＳ 明朝"/>
          <w:szCs w:val="21"/>
        </w:rPr>
        <w:t>健康管理</w:t>
      </w:r>
    </w:p>
    <w:p w14:paraId="2D287E58" w14:textId="5925CFA1" w:rsidR="00BE7685" w:rsidRPr="00F64206" w:rsidRDefault="00FF03E3" w:rsidP="009A5485">
      <w:pPr>
        <w:spacing w:line="360" w:lineRule="auto"/>
        <w:ind w:leftChars="600" w:left="1260" w:firstLineChars="100" w:firstLine="210"/>
        <w:rPr>
          <w:rFonts w:ascii="ＭＳ 明朝" w:eastAsia="ＭＳ 明朝" w:hAnsi="ＭＳ 明朝"/>
          <w:szCs w:val="21"/>
        </w:rPr>
      </w:pPr>
      <w:r w:rsidRPr="00F64206">
        <w:rPr>
          <w:rFonts w:ascii="ＭＳ 明朝" w:eastAsia="ＭＳ 明朝" w:hAnsi="ＭＳ 明朝" w:hint="eastAsia"/>
          <w:szCs w:val="21"/>
        </w:rPr>
        <w:t>従事者の健康管理のため、年１回以上健康診断を実施するとともに、その受託業務に必要な感染症検査</w:t>
      </w:r>
      <w:r w:rsidR="00C64B6D" w:rsidRPr="00F64206">
        <w:rPr>
          <w:rFonts w:ascii="ＭＳ 明朝" w:eastAsia="ＭＳ 明朝" w:hAnsi="ＭＳ 明朝" w:hint="eastAsia"/>
          <w:szCs w:val="21"/>
        </w:rPr>
        <w:t>を実施すること。なお、感染</w:t>
      </w:r>
      <w:r w:rsidRPr="00F64206">
        <w:rPr>
          <w:rFonts w:ascii="ＭＳ 明朝" w:eastAsia="ＭＳ 明朝" w:hAnsi="ＭＳ 明朝" w:hint="eastAsia"/>
          <w:szCs w:val="21"/>
        </w:rPr>
        <w:t>が判明した場合、直ちに必要な措置を講じるとともに、その旨</w:t>
      </w:r>
      <w:r w:rsidR="00C64B6D" w:rsidRPr="00F64206">
        <w:rPr>
          <w:rFonts w:ascii="ＭＳ 明朝" w:eastAsia="ＭＳ 明朝" w:hAnsi="ＭＳ 明朝" w:hint="eastAsia"/>
          <w:szCs w:val="21"/>
        </w:rPr>
        <w:t>を委託者</w:t>
      </w:r>
      <w:r w:rsidRPr="00F64206">
        <w:rPr>
          <w:rFonts w:ascii="ＭＳ 明朝" w:eastAsia="ＭＳ 明朝" w:hAnsi="ＭＳ 明朝" w:hint="eastAsia"/>
          <w:szCs w:val="21"/>
        </w:rPr>
        <w:t>に報告すること。</w:t>
      </w:r>
    </w:p>
    <w:p w14:paraId="2AB161ED" w14:textId="60BD3E3D" w:rsidR="00BE7685" w:rsidRPr="00F64206" w:rsidRDefault="00FE637D" w:rsidP="00AD03C1">
      <w:pPr>
        <w:spacing w:line="360" w:lineRule="auto"/>
        <w:ind w:firstLineChars="300" w:firstLine="630"/>
        <w:rPr>
          <w:rFonts w:ascii="ＭＳ 明朝" w:eastAsia="ＭＳ 明朝" w:hAnsi="ＭＳ 明朝"/>
          <w:szCs w:val="21"/>
        </w:rPr>
      </w:pPr>
      <w:r w:rsidRPr="00F64206">
        <w:rPr>
          <w:rFonts w:ascii="ＭＳ 明朝" w:eastAsia="ＭＳ 明朝" w:hAnsi="ＭＳ 明朝" w:hint="eastAsia"/>
          <w:szCs w:val="21"/>
        </w:rPr>
        <w:t xml:space="preserve">７．３　</w:t>
      </w:r>
      <w:r w:rsidR="00C64B6D" w:rsidRPr="00F64206">
        <w:rPr>
          <w:rFonts w:ascii="ＭＳ 明朝" w:eastAsia="ＭＳ 明朝" w:hAnsi="ＭＳ 明朝"/>
          <w:szCs w:val="21"/>
        </w:rPr>
        <w:t>勤怠管理</w:t>
      </w:r>
    </w:p>
    <w:p w14:paraId="0244BCEF" w14:textId="4C34AF13" w:rsidR="00BE7685" w:rsidRPr="00F64206" w:rsidRDefault="00C64B6D" w:rsidP="00B925A4">
      <w:pPr>
        <w:spacing w:line="360" w:lineRule="auto"/>
        <w:ind w:firstLineChars="700" w:firstLine="1470"/>
        <w:rPr>
          <w:rFonts w:ascii="ＭＳ 明朝" w:eastAsia="ＭＳ 明朝" w:hAnsi="ＭＳ 明朝"/>
          <w:szCs w:val="21"/>
        </w:rPr>
      </w:pPr>
      <w:r w:rsidRPr="00F64206">
        <w:rPr>
          <w:rFonts w:ascii="ＭＳ 明朝" w:eastAsia="ＭＳ 明朝" w:hAnsi="ＭＳ 明朝" w:hint="eastAsia"/>
          <w:szCs w:val="21"/>
        </w:rPr>
        <w:t>従業員の勤怠管理を行い、問題のある従業員については改善・指導を行うこと。</w:t>
      </w:r>
    </w:p>
    <w:p w14:paraId="1A9B4B60" w14:textId="77777777" w:rsidR="009A5485" w:rsidRDefault="009A5485" w:rsidP="00E15893">
      <w:pPr>
        <w:spacing w:line="360" w:lineRule="auto"/>
        <w:ind w:leftChars="337" w:left="708"/>
        <w:rPr>
          <w:rFonts w:ascii="ＭＳ 明朝" w:eastAsia="ＭＳ 明朝" w:hAnsi="ＭＳ 明朝"/>
          <w:szCs w:val="21"/>
        </w:rPr>
      </w:pPr>
    </w:p>
    <w:p w14:paraId="746884C3" w14:textId="1C28CBE3" w:rsidR="009F4350" w:rsidRPr="00F64206" w:rsidRDefault="006155D2" w:rsidP="00C32884">
      <w:pPr>
        <w:spacing w:line="360" w:lineRule="auto"/>
        <w:rPr>
          <w:rFonts w:ascii="ＭＳ 明朝" w:eastAsia="ＭＳ 明朝" w:hAnsi="ＭＳ 明朝"/>
          <w:szCs w:val="21"/>
        </w:rPr>
      </w:pPr>
      <w:r w:rsidRPr="00F64206">
        <w:rPr>
          <w:rFonts w:ascii="ＭＳ 明朝" w:eastAsia="ＭＳ 明朝" w:hAnsi="ＭＳ 明朝" w:hint="eastAsia"/>
          <w:szCs w:val="21"/>
        </w:rPr>
        <w:t>８</w:t>
      </w:r>
      <w:r w:rsidR="00C32884" w:rsidRPr="00F64206">
        <w:rPr>
          <w:rFonts w:ascii="ＭＳ 明朝" w:eastAsia="ＭＳ 明朝" w:hAnsi="ＭＳ 明朝" w:hint="eastAsia"/>
          <w:szCs w:val="21"/>
        </w:rPr>
        <w:t xml:space="preserve">　</w:t>
      </w:r>
      <w:r w:rsidR="0020039A">
        <w:rPr>
          <w:rFonts w:ascii="ＭＳ 明朝" w:eastAsia="ＭＳ 明朝" w:hAnsi="ＭＳ 明朝" w:hint="eastAsia"/>
          <w:szCs w:val="21"/>
        </w:rPr>
        <w:t xml:space="preserve">　</w:t>
      </w:r>
      <w:r w:rsidR="00C32884" w:rsidRPr="00F64206">
        <w:rPr>
          <w:rFonts w:ascii="ＭＳ 明朝" w:eastAsia="ＭＳ 明朝" w:hAnsi="ＭＳ 明朝" w:hint="eastAsia"/>
          <w:szCs w:val="21"/>
        </w:rPr>
        <w:t>業務日及び業務時間</w:t>
      </w:r>
    </w:p>
    <w:p w14:paraId="72AAB262" w14:textId="66DD2723" w:rsidR="005500E2" w:rsidRPr="00F64206" w:rsidRDefault="00B925A4" w:rsidP="00AD03C1">
      <w:pPr>
        <w:spacing w:line="360" w:lineRule="auto"/>
        <w:ind w:firstLineChars="300" w:firstLine="630"/>
        <w:rPr>
          <w:rFonts w:ascii="ＭＳ 明朝" w:eastAsia="ＭＳ 明朝" w:hAnsi="ＭＳ 明朝"/>
          <w:szCs w:val="21"/>
        </w:rPr>
      </w:pPr>
      <w:r>
        <w:rPr>
          <w:rFonts w:ascii="ＭＳ 明朝" w:eastAsia="ＭＳ 明朝" w:hAnsi="ＭＳ 明朝" w:hint="eastAsia"/>
          <w:szCs w:val="21"/>
        </w:rPr>
        <w:t xml:space="preserve">８．１　</w:t>
      </w:r>
      <w:r w:rsidR="005500E2" w:rsidRPr="00F64206">
        <w:rPr>
          <w:rFonts w:ascii="ＭＳ 明朝" w:eastAsia="ＭＳ 明朝" w:hAnsi="ＭＳ 明朝" w:hint="eastAsia"/>
          <w:szCs w:val="21"/>
        </w:rPr>
        <w:t xml:space="preserve">業務時間　</w:t>
      </w:r>
    </w:p>
    <w:p w14:paraId="198A3E88" w14:textId="5B351712" w:rsidR="005500E2" w:rsidRDefault="00544587" w:rsidP="00B925A4">
      <w:pPr>
        <w:spacing w:line="360" w:lineRule="auto"/>
        <w:ind w:firstLineChars="700" w:firstLine="1470"/>
        <w:rPr>
          <w:rFonts w:ascii="ＭＳ 明朝" w:eastAsia="ＭＳ 明朝" w:hAnsi="ＭＳ 明朝"/>
          <w:szCs w:val="21"/>
        </w:rPr>
      </w:pPr>
      <w:r>
        <w:rPr>
          <w:rFonts w:ascii="ＭＳ 明朝" w:eastAsia="ＭＳ 明朝" w:hAnsi="ＭＳ 明朝" w:hint="eastAsia"/>
          <w:szCs w:val="21"/>
        </w:rPr>
        <w:t>月曜日～金曜日</w:t>
      </w:r>
      <w:r w:rsidR="00BB7B6D">
        <w:rPr>
          <w:rFonts w:ascii="ＭＳ 明朝" w:eastAsia="ＭＳ 明朝" w:hAnsi="ＭＳ 明朝" w:hint="eastAsia"/>
          <w:szCs w:val="21"/>
        </w:rPr>
        <w:t xml:space="preserve">　　　</w:t>
      </w:r>
      <w:r>
        <w:rPr>
          <w:rFonts w:ascii="ＭＳ 明朝" w:eastAsia="ＭＳ 明朝" w:hAnsi="ＭＳ 明朝" w:hint="eastAsia"/>
          <w:szCs w:val="21"/>
        </w:rPr>
        <w:t>７</w:t>
      </w:r>
      <w:r w:rsidR="005500E2" w:rsidRPr="00F64206">
        <w:rPr>
          <w:rFonts w:ascii="ＭＳ 明朝" w:eastAsia="ＭＳ 明朝" w:hAnsi="ＭＳ 明朝" w:hint="eastAsia"/>
          <w:szCs w:val="21"/>
        </w:rPr>
        <w:t>：</w:t>
      </w:r>
      <w:r>
        <w:rPr>
          <w:rFonts w:ascii="ＭＳ 明朝" w:eastAsia="ＭＳ 明朝" w:hAnsi="ＭＳ 明朝" w:hint="eastAsia"/>
          <w:szCs w:val="21"/>
        </w:rPr>
        <w:t>４</w:t>
      </w:r>
      <w:r w:rsidR="00BA4B82">
        <w:rPr>
          <w:rFonts w:ascii="ＭＳ 明朝" w:eastAsia="ＭＳ 明朝" w:hAnsi="ＭＳ 明朝" w:hint="eastAsia"/>
          <w:szCs w:val="21"/>
        </w:rPr>
        <w:t>５</w:t>
      </w:r>
      <w:r w:rsidR="005500E2" w:rsidRPr="00F64206">
        <w:rPr>
          <w:rFonts w:ascii="ＭＳ 明朝" w:eastAsia="ＭＳ 明朝" w:hAnsi="ＭＳ 明朝" w:hint="eastAsia"/>
          <w:szCs w:val="21"/>
        </w:rPr>
        <w:t>～</w:t>
      </w:r>
      <w:r w:rsidR="00BA4B82">
        <w:rPr>
          <w:rFonts w:ascii="ＭＳ 明朝" w:eastAsia="ＭＳ 明朝" w:hAnsi="ＭＳ 明朝" w:hint="eastAsia"/>
          <w:szCs w:val="21"/>
        </w:rPr>
        <w:t>１７</w:t>
      </w:r>
      <w:r w:rsidR="005500E2" w:rsidRPr="00F64206">
        <w:rPr>
          <w:rFonts w:ascii="ＭＳ 明朝" w:eastAsia="ＭＳ 明朝" w:hAnsi="ＭＳ 明朝" w:hint="eastAsia"/>
          <w:szCs w:val="21"/>
        </w:rPr>
        <w:t>：</w:t>
      </w:r>
      <w:r w:rsidR="00BA4B82">
        <w:rPr>
          <w:rFonts w:ascii="ＭＳ 明朝" w:eastAsia="ＭＳ 明朝" w:hAnsi="ＭＳ 明朝" w:hint="eastAsia"/>
          <w:szCs w:val="21"/>
        </w:rPr>
        <w:t>００</w:t>
      </w:r>
    </w:p>
    <w:p w14:paraId="351C1691" w14:textId="334198AB" w:rsidR="00544587" w:rsidRDefault="00544587" w:rsidP="009A5485">
      <w:pPr>
        <w:spacing w:line="360" w:lineRule="auto"/>
        <w:ind w:firstLineChars="600" w:firstLine="1260"/>
        <w:rPr>
          <w:rFonts w:ascii="ＭＳ 明朝" w:eastAsia="ＭＳ 明朝" w:hAnsi="ＭＳ 明朝"/>
          <w:szCs w:val="21"/>
        </w:rPr>
      </w:pPr>
      <w:r>
        <w:rPr>
          <w:rFonts w:ascii="ＭＳ 明朝" w:eastAsia="ＭＳ 明朝" w:hAnsi="ＭＳ 明朝" w:hint="eastAsia"/>
          <w:szCs w:val="21"/>
        </w:rPr>
        <w:t xml:space="preserve">　また、</w:t>
      </w:r>
      <w:r w:rsidR="008C0ED4">
        <w:rPr>
          <w:rFonts w:ascii="ＭＳ 明朝" w:eastAsia="ＭＳ 明朝" w:hAnsi="ＭＳ 明朝" w:hint="eastAsia"/>
          <w:szCs w:val="21"/>
        </w:rPr>
        <w:t>会計業務及び</w:t>
      </w:r>
      <w:r>
        <w:rPr>
          <w:rFonts w:ascii="ＭＳ 明朝" w:eastAsia="ＭＳ 明朝" w:hAnsi="ＭＳ 明朝" w:hint="eastAsia"/>
          <w:szCs w:val="21"/>
        </w:rPr>
        <w:t xml:space="preserve">診療報酬請求業務についてはこの限りではない。　</w:t>
      </w:r>
    </w:p>
    <w:p w14:paraId="61B3A401" w14:textId="3530872C" w:rsidR="00544587" w:rsidRDefault="00B925A4" w:rsidP="00AD03C1">
      <w:pPr>
        <w:spacing w:line="360" w:lineRule="auto"/>
        <w:ind w:firstLineChars="300" w:firstLine="630"/>
        <w:rPr>
          <w:rFonts w:ascii="ＭＳ 明朝" w:eastAsia="ＭＳ 明朝" w:hAnsi="ＭＳ 明朝"/>
          <w:szCs w:val="21"/>
        </w:rPr>
      </w:pPr>
      <w:r>
        <w:rPr>
          <w:rFonts w:ascii="ＭＳ 明朝" w:eastAsia="ＭＳ 明朝" w:hAnsi="ＭＳ 明朝"/>
          <w:szCs w:val="21"/>
        </w:rPr>
        <w:t xml:space="preserve">８．２　</w:t>
      </w:r>
      <w:r w:rsidR="00544587" w:rsidRPr="00F64206">
        <w:rPr>
          <w:rFonts w:ascii="ＭＳ 明朝" w:eastAsia="ＭＳ 明朝" w:hAnsi="ＭＳ 明朝" w:hint="eastAsia"/>
          <w:szCs w:val="21"/>
        </w:rPr>
        <w:t>業務を要しない日</w:t>
      </w:r>
    </w:p>
    <w:p w14:paraId="57DC0957" w14:textId="5632D76B" w:rsidR="00B925A4" w:rsidRDefault="00B925A4" w:rsidP="00B925A4">
      <w:pPr>
        <w:spacing w:line="360" w:lineRule="auto"/>
        <w:ind w:firstLineChars="200" w:firstLine="420"/>
        <w:rPr>
          <w:rFonts w:ascii="ＭＳ 明朝" w:eastAsia="ＭＳ 明朝" w:hAnsi="ＭＳ 明朝"/>
          <w:szCs w:val="21"/>
        </w:rPr>
      </w:pPr>
      <w:r>
        <w:rPr>
          <w:rFonts w:ascii="ＭＳ 明朝" w:eastAsia="ＭＳ 明朝" w:hAnsi="ＭＳ 明朝"/>
          <w:szCs w:val="21"/>
        </w:rPr>
        <w:t xml:space="preserve">　　　　　土曜日、日曜日、国民の祝日に関する法律に基づく休日及び、年末年始の</w:t>
      </w:r>
    </w:p>
    <w:p w14:paraId="066A5485" w14:textId="6F86802D" w:rsidR="00B925A4" w:rsidRDefault="00B925A4" w:rsidP="00B925A4">
      <w:pPr>
        <w:spacing w:line="360" w:lineRule="auto"/>
        <w:ind w:firstLineChars="200" w:firstLine="420"/>
        <w:rPr>
          <w:rFonts w:ascii="ＭＳ 明朝" w:eastAsia="ＭＳ 明朝" w:hAnsi="ＭＳ 明朝"/>
          <w:szCs w:val="21"/>
        </w:rPr>
      </w:pPr>
      <w:r>
        <w:rPr>
          <w:rFonts w:ascii="ＭＳ 明朝" w:eastAsia="ＭＳ 明朝" w:hAnsi="ＭＳ 明朝"/>
          <w:szCs w:val="21"/>
        </w:rPr>
        <w:t xml:space="preserve">　　　　１２月２９日から１月３日とする。</w:t>
      </w:r>
      <w:r w:rsidR="00D13022">
        <w:rPr>
          <w:rFonts w:ascii="ＭＳ 明朝" w:eastAsia="ＭＳ 明朝" w:hAnsi="ＭＳ 明朝" w:hint="eastAsia"/>
          <w:szCs w:val="21"/>
        </w:rPr>
        <w:t>ただし、インフルエンザ受付業務はこの</w:t>
      </w:r>
    </w:p>
    <w:p w14:paraId="3A6A0932" w14:textId="15F030C4" w:rsidR="00D13022" w:rsidRPr="00B925A4" w:rsidRDefault="00D13022" w:rsidP="00B925A4">
      <w:pPr>
        <w:spacing w:line="360" w:lineRule="auto"/>
        <w:ind w:firstLineChars="200" w:firstLine="420"/>
        <w:rPr>
          <w:rFonts w:ascii="ＭＳ 明朝" w:eastAsia="ＭＳ 明朝" w:hAnsi="ＭＳ 明朝"/>
          <w:szCs w:val="21"/>
        </w:rPr>
      </w:pPr>
      <w:r>
        <w:rPr>
          <w:rFonts w:ascii="ＭＳ 明朝" w:eastAsia="ＭＳ 明朝" w:hAnsi="ＭＳ 明朝" w:hint="eastAsia"/>
          <w:szCs w:val="21"/>
        </w:rPr>
        <w:t xml:space="preserve">　　　　限りではない。</w:t>
      </w:r>
    </w:p>
    <w:p w14:paraId="29421AF5" w14:textId="77777777" w:rsidR="00B925A4" w:rsidRDefault="00B925A4" w:rsidP="005500E2">
      <w:pPr>
        <w:pStyle w:val="a3"/>
        <w:tabs>
          <w:tab w:val="clear" w:pos="4252"/>
          <w:tab w:val="clear" w:pos="8504"/>
        </w:tabs>
        <w:snapToGrid/>
        <w:spacing w:line="360" w:lineRule="auto"/>
        <w:rPr>
          <w:rFonts w:ascii="ＭＳ 明朝" w:hAnsi="ＭＳ 明朝"/>
          <w:sz w:val="21"/>
          <w:szCs w:val="21"/>
        </w:rPr>
      </w:pPr>
    </w:p>
    <w:p w14:paraId="1B02252D" w14:textId="5A48210D" w:rsidR="005500E2" w:rsidRDefault="006155D2" w:rsidP="005500E2">
      <w:pPr>
        <w:pStyle w:val="a3"/>
        <w:tabs>
          <w:tab w:val="clear" w:pos="4252"/>
          <w:tab w:val="clear" w:pos="8504"/>
        </w:tabs>
        <w:snapToGrid/>
        <w:spacing w:line="360" w:lineRule="auto"/>
        <w:rPr>
          <w:rFonts w:ascii="ＭＳ 明朝" w:hAnsi="ＭＳ 明朝"/>
          <w:sz w:val="21"/>
          <w:szCs w:val="21"/>
        </w:rPr>
      </w:pPr>
      <w:r w:rsidRPr="00F64206">
        <w:rPr>
          <w:rFonts w:ascii="ＭＳ 明朝" w:hAnsi="ＭＳ 明朝" w:hint="eastAsia"/>
          <w:sz w:val="21"/>
          <w:szCs w:val="21"/>
        </w:rPr>
        <w:t>９</w:t>
      </w:r>
      <w:r w:rsidR="00E10F30" w:rsidRPr="00F64206">
        <w:rPr>
          <w:rFonts w:ascii="ＭＳ 明朝" w:hAnsi="ＭＳ 明朝" w:hint="eastAsia"/>
          <w:sz w:val="21"/>
          <w:szCs w:val="21"/>
        </w:rPr>
        <w:t xml:space="preserve">　</w:t>
      </w:r>
      <w:r w:rsidR="0020039A">
        <w:rPr>
          <w:rFonts w:ascii="ＭＳ 明朝" w:hAnsi="ＭＳ 明朝" w:hint="eastAsia"/>
          <w:sz w:val="21"/>
          <w:szCs w:val="21"/>
        </w:rPr>
        <w:t xml:space="preserve">　</w:t>
      </w:r>
      <w:r w:rsidR="005500E2" w:rsidRPr="00F64206">
        <w:rPr>
          <w:rFonts w:ascii="ＭＳ 明朝" w:hAnsi="ＭＳ 明朝" w:hint="eastAsia"/>
          <w:sz w:val="21"/>
          <w:szCs w:val="21"/>
        </w:rPr>
        <w:t>受託業務の範囲及び内容</w:t>
      </w:r>
    </w:p>
    <w:p w14:paraId="5B0C700D" w14:textId="05D6D602" w:rsidR="002200B9" w:rsidRPr="00F64206" w:rsidRDefault="00C94699" w:rsidP="00AD03C1">
      <w:pPr>
        <w:tabs>
          <w:tab w:val="left" w:pos="2090"/>
        </w:tabs>
        <w:spacing w:line="360" w:lineRule="auto"/>
        <w:ind w:firstLineChars="300" w:firstLine="630"/>
        <w:rPr>
          <w:rFonts w:ascii="ＭＳ 明朝" w:eastAsia="ＭＳ 明朝" w:hAnsi="ＭＳ 明朝"/>
          <w:noProof/>
          <w:szCs w:val="21"/>
        </w:rPr>
      </w:pPr>
      <w:r>
        <w:rPr>
          <w:rFonts w:ascii="ＭＳ 明朝" w:eastAsia="ＭＳ 明朝" w:hAnsi="ＭＳ 明朝" w:hint="eastAsia"/>
          <w:noProof/>
          <w:szCs w:val="21"/>
        </w:rPr>
        <w:t xml:space="preserve">９．１　　</w:t>
      </w:r>
      <w:r w:rsidR="002200B9">
        <w:rPr>
          <w:rFonts w:ascii="ＭＳ 明朝" w:eastAsia="ＭＳ 明朝" w:hAnsi="ＭＳ 明朝" w:hint="eastAsia"/>
          <w:noProof/>
          <w:szCs w:val="21"/>
        </w:rPr>
        <w:t>新患受付業務</w:t>
      </w:r>
    </w:p>
    <w:p w14:paraId="07337A8B" w14:textId="12FFBB85" w:rsidR="002200B9" w:rsidRPr="00F64206" w:rsidRDefault="002200B9" w:rsidP="00C94699">
      <w:pPr>
        <w:tabs>
          <w:tab w:val="left" w:pos="2090"/>
        </w:tabs>
        <w:spacing w:line="360" w:lineRule="auto"/>
        <w:ind w:firstLineChars="700" w:firstLine="1470"/>
        <w:rPr>
          <w:rFonts w:ascii="ＭＳ 明朝" w:eastAsia="ＭＳ 明朝" w:hAnsi="ＭＳ 明朝"/>
          <w:noProof/>
          <w:szCs w:val="21"/>
        </w:rPr>
      </w:pPr>
      <w:r w:rsidRPr="00F64206">
        <w:rPr>
          <w:rFonts w:ascii="ＭＳ 明朝" w:eastAsia="ＭＳ 明朝" w:hAnsi="ＭＳ 明朝" w:hint="eastAsia"/>
          <w:noProof/>
          <w:szCs w:val="21"/>
        </w:rPr>
        <w:t>①</w:t>
      </w:r>
      <w:r>
        <w:rPr>
          <w:rFonts w:ascii="ＭＳ 明朝" w:eastAsia="ＭＳ 明朝" w:hAnsi="ＭＳ 明朝" w:hint="eastAsia"/>
          <w:noProof/>
          <w:szCs w:val="21"/>
        </w:rPr>
        <w:t>診療申込書、保険証、受給者証の確認、問診票記入</w:t>
      </w:r>
    </w:p>
    <w:p w14:paraId="5CF0D57A" w14:textId="5181088F" w:rsidR="002200B9" w:rsidRPr="002200B9" w:rsidRDefault="002200B9" w:rsidP="00C94699">
      <w:pPr>
        <w:tabs>
          <w:tab w:val="left" w:pos="2090"/>
        </w:tabs>
        <w:spacing w:line="360" w:lineRule="auto"/>
        <w:ind w:firstLineChars="700" w:firstLine="1470"/>
        <w:rPr>
          <w:rFonts w:ascii="ＭＳ 明朝" w:eastAsia="ＭＳ 明朝" w:hAnsi="ＭＳ 明朝"/>
          <w:noProof/>
          <w:color w:val="FF0000"/>
          <w:szCs w:val="21"/>
        </w:rPr>
      </w:pPr>
      <w:r w:rsidRPr="002200B9">
        <w:rPr>
          <w:rFonts w:ascii="ＭＳ 明朝" w:eastAsia="ＭＳ 明朝" w:hAnsi="ＭＳ 明朝" w:hint="eastAsia"/>
          <w:noProof/>
          <w:szCs w:val="21"/>
        </w:rPr>
        <w:t>②患者情報入力</w:t>
      </w:r>
      <w:r w:rsidRPr="002200B9">
        <w:rPr>
          <w:rFonts w:ascii="ＭＳ 明朝" w:eastAsia="ＭＳ 明朝" w:hAnsi="ＭＳ 明朝" w:hint="eastAsia"/>
          <w:noProof/>
          <w:color w:val="FF0000"/>
          <w:szCs w:val="21"/>
        </w:rPr>
        <w:t xml:space="preserve">　　　</w:t>
      </w:r>
    </w:p>
    <w:p w14:paraId="1E3A7EE4" w14:textId="37D1C76B" w:rsidR="002200B9" w:rsidRPr="002200B9" w:rsidRDefault="002200B9" w:rsidP="00C94699">
      <w:pPr>
        <w:tabs>
          <w:tab w:val="left" w:pos="2090"/>
        </w:tabs>
        <w:spacing w:line="360" w:lineRule="auto"/>
        <w:ind w:firstLineChars="700" w:firstLine="1470"/>
        <w:rPr>
          <w:rFonts w:ascii="ＭＳ 明朝" w:eastAsia="ＭＳ 明朝" w:hAnsi="ＭＳ 明朝"/>
          <w:noProof/>
          <w:szCs w:val="21"/>
        </w:rPr>
      </w:pPr>
      <w:r>
        <w:rPr>
          <w:rFonts w:ascii="ＭＳ 明朝" w:eastAsia="ＭＳ 明朝" w:hAnsi="ＭＳ 明朝" w:hint="eastAsia"/>
          <w:noProof/>
          <w:szCs w:val="21"/>
        </w:rPr>
        <w:t>③診察券作成</w:t>
      </w:r>
    </w:p>
    <w:p w14:paraId="4522B4F0" w14:textId="38286B39" w:rsidR="002200B9" w:rsidRPr="00F64206" w:rsidRDefault="002200B9" w:rsidP="00C94699">
      <w:pPr>
        <w:tabs>
          <w:tab w:val="left" w:pos="2090"/>
        </w:tabs>
        <w:spacing w:line="360" w:lineRule="auto"/>
        <w:ind w:firstLineChars="700" w:firstLine="1470"/>
        <w:rPr>
          <w:rFonts w:ascii="ＭＳ 明朝" w:eastAsia="ＭＳ 明朝" w:hAnsi="ＭＳ 明朝"/>
          <w:noProof/>
          <w:szCs w:val="21"/>
        </w:rPr>
      </w:pPr>
      <w:r w:rsidRPr="00F64206">
        <w:rPr>
          <w:rFonts w:ascii="ＭＳ 明朝" w:eastAsia="ＭＳ 明朝" w:hAnsi="ＭＳ 明朝" w:hint="eastAsia"/>
          <w:noProof/>
          <w:szCs w:val="21"/>
        </w:rPr>
        <w:t>④</w:t>
      </w:r>
      <w:r>
        <w:rPr>
          <w:rFonts w:ascii="ＭＳ 明朝" w:eastAsia="ＭＳ 明朝" w:hAnsi="ＭＳ 明朝" w:hint="eastAsia"/>
          <w:noProof/>
          <w:szCs w:val="21"/>
        </w:rPr>
        <w:t>カルテ搬送、回収</w:t>
      </w:r>
    </w:p>
    <w:p w14:paraId="5F84394C" w14:textId="60E12FB2" w:rsidR="002200B9" w:rsidRPr="00F64206" w:rsidRDefault="002200B9" w:rsidP="00C94699">
      <w:pPr>
        <w:tabs>
          <w:tab w:val="left" w:pos="2090"/>
        </w:tabs>
        <w:spacing w:line="360" w:lineRule="auto"/>
        <w:ind w:firstLineChars="700" w:firstLine="1470"/>
        <w:rPr>
          <w:rFonts w:ascii="ＭＳ 明朝" w:eastAsia="ＭＳ 明朝" w:hAnsi="ＭＳ 明朝"/>
          <w:noProof/>
          <w:szCs w:val="21"/>
        </w:rPr>
      </w:pPr>
      <w:r w:rsidRPr="00F64206">
        <w:rPr>
          <w:rFonts w:ascii="ＭＳ 明朝" w:eastAsia="ＭＳ 明朝" w:hAnsi="ＭＳ 明朝" w:hint="eastAsia"/>
          <w:noProof/>
          <w:szCs w:val="21"/>
        </w:rPr>
        <w:t>⑤</w:t>
      </w:r>
      <w:r>
        <w:rPr>
          <w:rFonts w:ascii="ＭＳ 明朝" w:eastAsia="ＭＳ 明朝" w:hAnsi="ＭＳ 明朝" w:hint="eastAsia"/>
          <w:noProof/>
          <w:szCs w:val="21"/>
        </w:rPr>
        <w:t>救急傷者搬送書を各署ごとに返送</w:t>
      </w:r>
    </w:p>
    <w:p w14:paraId="6E96F7D7" w14:textId="7424BB89" w:rsidR="002200B9" w:rsidRPr="00F64206" w:rsidRDefault="002200B9" w:rsidP="00C94699">
      <w:pPr>
        <w:tabs>
          <w:tab w:val="left" w:pos="2090"/>
        </w:tabs>
        <w:spacing w:line="360" w:lineRule="auto"/>
        <w:ind w:firstLineChars="700" w:firstLine="1470"/>
        <w:rPr>
          <w:rFonts w:ascii="ＭＳ 明朝" w:eastAsia="ＭＳ 明朝" w:hAnsi="ＭＳ 明朝"/>
          <w:noProof/>
          <w:szCs w:val="21"/>
        </w:rPr>
      </w:pPr>
      <w:r w:rsidRPr="00F64206">
        <w:rPr>
          <w:rFonts w:ascii="ＭＳ 明朝" w:eastAsia="ＭＳ 明朝" w:hAnsi="ＭＳ 明朝" w:hint="eastAsia"/>
          <w:noProof/>
          <w:szCs w:val="21"/>
        </w:rPr>
        <w:lastRenderedPageBreak/>
        <w:t>⑥</w:t>
      </w:r>
      <w:r>
        <w:rPr>
          <w:rFonts w:ascii="ＭＳ 明朝" w:eastAsia="ＭＳ 明朝" w:hAnsi="ＭＳ 明朝" w:hint="eastAsia"/>
          <w:noProof/>
          <w:szCs w:val="21"/>
        </w:rPr>
        <w:t>患者人数出力・統計データ出力</w:t>
      </w:r>
    </w:p>
    <w:p w14:paraId="691025B1" w14:textId="7C1A05FB" w:rsidR="002200B9" w:rsidRDefault="002200B9" w:rsidP="009A5485">
      <w:pPr>
        <w:tabs>
          <w:tab w:val="left" w:pos="2090"/>
        </w:tabs>
        <w:spacing w:line="360" w:lineRule="auto"/>
        <w:ind w:firstLineChars="700" w:firstLine="1470"/>
        <w:rPr>
          <w:rFonts w:ascii="ＭＳ 明朝" w:eastAsia="ＭＳ 明朝" w:hAnsi="ＭＳ 明朝"/>
          <w:noProof/>
          <w:szCs w:val="21"/>
        </w:rPr>
      </w:pPr>
      <w:r w:rsidRPr="00F64206">
        <w:rPr>
          <w:rFonts w:ascii="ＭＳ 明朝" w:eastAsia="ＭＳ 明朝" w:hAnsi="ＭＳ 明朝" w:hint="eastAsia"/>
          <w:noProof/>
          <w:szCs w:val="21"/>
        </w:rPr>
        <w:t>⑦</w:t>
      </w:r>
      <w:r>
        <w:rPr>
          <w:rFonts w:ascii="ＭＳ 明朝" w:eastAsia="ＭＳ 明朝" w:hAnsi="ＭＳ 明朝" w:hint="eastAsia"/>
          <w:noProof/>
          <w:szCs w:val="21"/>
        </w:rPr>
        <w:t>写真カルテ出し入れ</w:t>
      </w:r>
    </w:p>
    <w:p w14:paraId="008BBDA3" w14:textId="1DDCB942" w:rsidR="002200B9" w:rsidRPr="00F64206" w:rsidRDefault="00C94699" w:rsidP="00AD03C1">
      <w:pPr>
        <w:tabs>
          <w:tab w:val="left" w:pos="2090"/>
        </w:tabs>
        <w:spacing w:line="360" w:lineRule="auto"/>
        <w:ind w:firstLineChars="300" w:firstLine="630"/>
        <w:rPr>
          <w:rFonts w:ascii="ＭＳ 明朝" w:eastAsia="ＭＳ 明朝" w:hAnsi="ＭＳ 明朝"/>
          <w:noProof/>
          <w:szCs w:val="21"/>
        </w:rPr>
      </w:pPr>
      <w:r>
        <w:rPr>
          <w:rFonts w:ascii="ＭＳ 明朝" w:eastAsia="ＭＳ 明朝" w:hAnsi="ＭＳ 明朝"/>
          <w:noProof/>
          <w:szCs w:val="21"/>
        </w:rPr>
        <w:t xml:space="preserve">９．２　　</w:t>
      </w:r>
      <w:r w:rsidR="002200B9">
        <w:rPr>
          <w:rFonts w:ascii="ＭＳ 明朝" w:eastAsia="ＭＳ 明朝" w:hAnsi="ＭＳ 明朝" w:hint="eastAsia"/>
          <w:noProof/>
          <w:szCs w:val="21"/>
        </w:rPr>
        <w:t>再来受付業務</w:t>
      </w:r>
    </w:p>
    <w:p w14:paraId="0BF6D9E1" w14:textId="01C1D2C0" w:rsidR="002200B9" w:rsidRPr="00F64206" w:rsidRDefault="002200B9" w:rsidP="00C94699">
      <w:pPr>
        <w:tabs>
          <w:tab w:val="left" w:pos="2090"/>
        </w:tabs>
        <w:spacing w:line="360" w:lineRule="auto"/>
        <w:ind w:firstLineChars="700" w:firstLine="1470"/>
        <w:rPr>
          <w:rFonts w:ascii="ＭＳ 明朝" w:eastAsia="ＭＳ 明朝" w:hAnsi="ＭＳ 明朝"/>
          <w:noProof/>
          <w:szCs w:val="21"/>
        </w:rPr>
      </w:pPr>
      <w:r w:rsidRPr="00F64206">
        <w:rPr>
          <w:rFonts w:ascii="ＭＳ 明朝" w:eastAsia="ＭＳ 明朝" w:hAnsi="ＭＳ 明朝" w:hint="eastAsia"/>
          <w:noProof/>
          <w:szCs w:val="21"/>
        </w:rPr>
        <w:t>①</w:t>
      </w:r>
      <w:r w:rsidR="00E30E39">
        <w:rPr>
          <w:rFonts w:ascii="ＭＳ 明朝" w:eastAsia="ＭＳ 明朝" w:hAnsi="ＭＳ 明朝" w:hint="eastAsia"/>
          <w:noProof/>
          <w:szCs w:val="21"/>
        </w:rPr>
        <w:t>有人</w:t>
      </w:r>
      <w:r>
        <w:rPr>
          <w:rFonts w:ascii="ＭＳ 明朝" w:eastAsia="ＭＳ 明朝" w:hAnsi="ＭＳ 明朝" w:hint="eastAsia"/>
          <w:noProof/>
          <w:szCs w:val="21"/>
        </w:rPr>
        <w:t>受付</w:t>
      </w:r>
    </w:p>
    <w:p w14:paraId="1811410B" w14:textId="5801FB7B" w:rsidR="002200B9" w:rsidRPr="00F64206" w:rsidRDefault="002200B9" w:rsidP="00C94699">
      <w:pPr>
        <w:tabs>
          <w:tab w:val="left" w:pos="2090"/>
        </w:tabs>
        <w:spacing w:line="360" w:lineRule="auto"/>
        <w:ind w:firstLineChars="700" w:firstLine="1470"/>
        <w:rPr>
          <w:rFonts w:ascii="ＭＳ 明朝" w:eastAsia="ＭＳ 明朝" w:hAnsi="ＭＳ 明朝"/>
          <w:noProof/>
          <w:szCs w:val="21"/>
        </w:rPr>
      </w:pPr>
      <w:r w:rsidRPr="00F64206">
        <w:rPr>
          <w:rFonts w:ascii="ＭＳ 明朝" w:eastAsia="ＭＳ 明朝" w:hAnsi="ＭＳ 明朝" w:hint="eastAsia"/>
          <w:noProof/>
          <w:szCs w:val="21"/>
        </w:rPr>
        <w:t>②</w:t>
      </w:r>
      <w:r>
        <w:rPr>
          <w:rFonts w:ascii="ＭＳ 明朝" w:eastAsia="ＭＳ 明朝" w:hAnsi="ＭＳ 明朝" w:hint="eastAsia"/>
          <w:noProof/>
          <w:szCs w:val="21"/>
        </w:rPr>
        <w:t>カルテ抽出、搬送</w:t>
      </w:r>
    </w:p>
    <w:p w14:paraId="68F8F9BB" w14:textId="3436E316" w:rsidR="002200B9" w:rsidRPr="00F64206" w:rsidRDefault="002200B9" w:rsidP="00C94699">
      <w:pPr>
        <w:tabs>
          <w:tab w:val="left" w:pos="2090"/>
        </w:tabs>
        <w:spacing w:line="360" w:lineRule="auto"/>
        <w:ind w:firstLineChars="700" w:firstLine="1470"/>
        <w:rPr>
          <w:rFonts w:ascii="ＭＳ 明朝" w:eastAsia="ＭＳ 明朝" w:hAnsi="ＭＳ 明朝"/>
          <w:noProof/>
          <w:szCs w:val="21"/>
        </w:rPr>
      </w:pPr>
      <w:r w:rsidRPr="00F64206">
        <w:rPr>
          <w:rFonts w:ascii="ＭＳ 明朝" w:eastAsia="ＭＳ 明朝" w:hAnsi="ＭＳ 明朝" w:hint="eastAsia"/>
          <w:noProof/>
          <w:szCs w:val="21"/>
        </w:rPr>
        <w:t>③</w:t>
      </w:r>
      <w:r w:rsidR="0036482B">
        <w:rPr>
          <w:rFonts w:ascii="ＭＳ 明朝" w:eastAsia="ＭＳ 明朝" w:hAnsi="ＭＳ 明朝" w:hint="eastAsia"/>
          <w:noProof/>
          <w:szCs w:val="21"/>
        </w:rPr>
        <w:t>診察券の再発行</w:t>
      </w:r>
    </w:p>
    <w:p w14:paraId="32915C01" w14:textId="552C0F34" w:rsidR="002200B9" w:rsidRPr="00F64206" w:rsidRDefault="002200B9" w:rsidP="00C94699">
      <w:pPr>
        <w:tabs>
          <w:tab w:val="left" w:pos="2090"/>
        </w:tabs>
        <w:spacing w:line="360" w:lineRule="auto"/>
        <w:ind w:firstLineChars="700" w:firstLine="1470"/>
        <w:rPr>
          <w:rFonts w:ascii="ＭＳ 明朝" w:eastAsia="ＭＳ 明朝" w:hAnsi="ＭＳ 明朝"/>
          <w:noProof/>
          <w:szCs w:val="21"/>
        </w:rPr>
      </w:pPr>
      <w:r w:rsidRPr="00F64206">
        <w:rPr>
          <w:rFonts w:ascii="ＭＳ 明朝" w:eastAsia="ＭＳ 明朝" w:hAnsi="ＭＳ 明朝" w:hint="eastAsia"/>
          <w:noProof/>
          <w:szCs w:val="21"/>
        </w:rPr>
        <w:t>④</w:t>
      </w:r>
      <w:r w:rsidR="0036482B">
        <w:rPr>
          <w:rFonts w:ascii="ＭＳ 明朝" w:eastAsia="ＭＳ 明朝" w:hAnsi="ＭＳ 明朝" w:hint="eastAsia"/>
          <w:noProof/>
          <w:szCs w:val="21"/>
        </w:rPr>
        <w:t>カルテ回収、収納</w:t>
      </w:r>
    </w:p>
    <w:p w14:paraId="15FD5ADE" w14:textId="0D645F8E" w:rsidR="00C94699" w:rsidRDefault="002200B9" w:rsidP="009A5485">
      <w:pPr>
        <w:tabs>
          <w:tab w:val="left" w:pos="2090"/>
        </w:tabs>
        <w:spacing w:line="360" w:lineRule="auto"/>
        <w:ind w:firstLineChars="700" w:firstLine="1470"/>
        <w:rPr>
          <w:rFonts w:ascii="ＭＳ 明朝" w:eastAsia="ＭＳ 明朝" w:hAnsi="ＭＳ 明朝"/>
          <w:noProof/>
          <w:szCs w:val="21"/>
        </w:rPr>
      </w:pPr>
      <w:r w:rsidRPr="00F64206">
        <w:rPr>
          <w:rFonts w:ascii="ＭＳ 明朝" w:eastAsia="ＭＳ 明朝" w:hAnsi="ＭＳ 明朝" w:hint="eastAsia"/>
          <w:noProof/>
          <w:szCs w:val="21"/>
        </w:rPr>
        <w:t>⑤</w:t>
      </w:r>
      <w:r w:rsidR="0036482B">
        <w:rPr>
          <w:rFonts w:ascii="ＭＳ 明朝" w:eastAsia="ＭＳ 明朝" w:hAnsi="ＭＳ 明朝" w:hint="eastAsia"/>
          <w:noProof/>
          <w:szCs w:val="21"/>
        </w:rPr>
        <w:t>患者応対</w:t>
      </w:r>
    </w:p>
    <w:p w14:paraId="32989AA5" w14:textId="37BBEB19" w:rsidR="0036482B" w:rsidRPr="00F64206" w:rsidRDefault="00C94699" w:rsidP="00AD03C1">
      <w:pPr>
        <w:tabs>
          <w:tab w:val="left" w:pos="2090"/>
        </w:tabs>
        <w:spacing w:line="360" w:lineRule="auto"/>
        <w:ind w:firstLineChars="300" w:firstLine="630"/>
        <w:rPr>
          <w:rFonts w:ascii="ＭＳ 明朝" w:eastAsia="ＭＳ 明朝" w:hAnsi="ＭＳ 明朝"/>
          <w:noProof/>
          <w:szCs w:val="21"/>
        </w:rPr>
      </w:pPr>
      <w:r>
        <w:rPr>
          <w:rFonts w:ascii="ＭＳ 明朝" w:eastAsia="ＭＳ 明朝" w:hAnsi="ＭＳ 明朝"/>
          <w:noProof/>
          <w:szCs w:val="21"/>
        </w:rPr>
        <w:t xml:space="preserve">９．３　　</w:t>
      </w:r>
      <w:r w:rsidR="0036482B">
        <w:rPr>
          <w:rFonts w:ascii="ＭＳ 明朝" w:eastAsia="ＭＳ 明朝" w:hAnsi="ＭＳ 明朝" w:hint="eastAsia"/>
          <w:noProof/>
          <w:szCs w:val="21"/>
        </w:rPr>
        <w:t>会計業務</w:t>
      </w:r>
    </w:p>
    <w:p w14:paraId="23716A22" w14:textId="18410074" w:rsidR="0036482B" w:rsidRPr="00F64206" w:rsidRDefault="0036482B" w:rsidP="00C94699">
      <w:pPr>
        <w:tabs>
          <w:tab w:val="left" w:pos="2090"/>
        </w:tabs>
        <w:spacing w:line="360" w:lineRule="auto"/>
        <w:ind w:firstLineChars="700" w:firstLine="1470"/>
        <w:rPr>
          <w:rFonts w:ascii="ＭＳ 明朝" w:eastAsia="ＭＳ 明朝" w:hAnsi="ＭＳ 明朝"/>
          <w:noProof/>
          <w:szCs w:val="21"/>
        </w:rPr>
      </w:pPr>
      <w:r w:rsidRPr="00F64206">
        <w:rPr>
          <w:rFonts w:ascii="ＭＳ 明朝" w:eastAsia="ＭＳ 明朝" w:hAnsi="ＭＳ 明朝" w:hint="eastAsia"/>
          <w:noProof/>
          <w:szCs w:val="21"/>
        </w:rPr>
        <w:t>①</w:t>
      </w:r>
      <w:r w:rsidR="00E30E39">
        <w:rPr>
          <w:rFonts w:ascii="ＭＳ 明朝" w:eastAsia="ＭＳ 明朝" w:hAnsi="ＭＳ 明朝" w:hint="eastAsia"/>
          <w:noProof/>
          <w:szCs w:val="21"/>
        </w:rPr>
        <w:t>会計受付</w:t>
      </w:r>
    </w:p>
    <w:p w14:paraId="51016B0C" w14:textId="1C407106" w:rsidR="0036482B" w:rsidRPr="00F64206" w:rsidRDefault="0036482B" w:rsidP="00C94699">
      <w:pPr>
        <w:tabs>
          <w:tab w:val="left" w:pos="2090"/>
        </w:tabs>
        <w:spacing w:line="360" w:lineRule="auto"/>
        <w:ind w:firstLineChars="700" w:firstLine="1470"/>
        <w:rPr>
          <w:rFonts w:ascii="ＭＳ 明朝" w:eastAsia="ＭＳ 明朝" w:hAnsi="ＭＳ 明朝"/>
          <w:noProof/>
          <w:szCs w:val="21"/>
        </w:rPr>
      </w:pPr>
      <w:r w:rsidRPr="00F64206">
        <w:rPr>
          <w:rFonts w:ascii="ＭＳ 明朝" w:eastAsia="ＭＳ 明朝" w:hAnsi="ＭＳ 明朝" w:hint="eastAsia"/>
          <w:noProof/>
          <w:szCs w:val="21"/>
        </w:rPr>
        <w:t>②</w:t>
      </w:r>
      <w:r w:rsidR="00E30E39">
        <w:rPr>
          <w:rFonts w:ascii="ＭＳ 明朝" w:eastAsia="ＭＳ 明朝" w:hAnsi="ＭＳ 明朝" w:hint="eastAsia"/>
          <w:noProof/>
          <w:szCs w:val="21"/>
        </w:rPr>
        <w:t>外来患者の料金徴収</w:t>
      </w:r>
    </w:p>
    <w:p w14:paraId="3E749D40" w14:textId="21A387BB" w:rsidR="0036482B" w:rsidRPr="00F64206" w:rsidRDefault="0036482B" w:rsidP="00C94699">
      <w:pPr>
        <w:tabs>
          <w:tab w:val="left" w:pos="2090"/>
        </w:tabs>
        <w:spacing w:line="360" w:lineRule="auto"/>
        <w:ind w:firstLineChars="700" w:firstLine="1470"/>
        <w:rPr>
          <w:rFonts w:ascii="ＭＳ 明朝" w:eastAsia="ＭＳ 明朝" w:hAnsi="ＭＳ 明朝"/>
          <w:noProof/>
          <w:szCs w:val="21"/>
        </w:rPr>
      </w:pPr>
      <w:r w:rsidRPr="00F64206">
        <w:rPr>
          <w:rFonts w:ascii="ＭＳ 明朝" w:eastAsia="ＭＳ 明朝" w:hAnsi="ＭＳ 明朝" w:hint="eastAsia"/>
          <w:noProof/>
          <w:szCs w:val="21"/>
        </w:rPr>
        <w:t>③</w:t>
      </w:r>
      <w:r w:rsidR="00E30E39">
        <w:rPr>
          <w:rFonts w:ascii="ＭＳ 明朝" w:eastAsia="ＭＳ 明朝" w:hAnsi="ＭＳ 明朝" w:hint="eastAsia"/>
          <w:noProof/>
          <w:szCs w:val="21"/>
        </w:rPr>
        <w:t>料金収納</w:t>
      </w:r>
    </w:p>
    <w:p w14:paraId="1AC17DB0" w14:textId="25EC8314" w:rsidR="0036482B" w:rsidRPr="00F64206" w:rsidRDefault="0036482B" w:rsidP="00C94699">
      <w:pPr>
        <w:tabs>
          <w:tab w:val="left" w:pos="2090"/>
        </w:tabs>
        <w:spacing w:line="360" w:lineRule="auto"/>
        <w:ind w:firstLineChars="700" w:firstLine="1470"/>
        <w:rPr>
          <w:rFonts w:ascii="ＭＳ 明朝" w:eastAsia="ＭＳ 明朝" w:hAnsi="ＭＳ 明朝"/>
          <w:noProof/>
          <w:szCs w:val="21"/>
        </w:rPr>
      </w:pPr>
      <w:r w:rsidRPr="00F64206">
        <w:rPr>
          <w:rFonts w:ascii="ＭＳ 明朝" w:eastAsia="ＭＳ 明朝" w:hAnsi="ＭＳ 明朝" w:hint="eastAsia"/>
          <w:noProof/>
          <w:szCs w:val="21"/>
        </w:rPr>
        <w:t>④</w:t>
      </w:r>
      <w:r w:rsidR="00E30E39">
        <w:rPr>
          <w:rFonts w:ascii="ＭＳ 明朝" w:eastAsia="ＭＳ 明朝" w:hAnsi="ＭＳ 明朝" w:hint="eastAsia"/>
          <w:noProof/>
          <w:szCs w:val="21"/>
        </w:rPr>
        <w:t>収入金総括表作成及び収入伝票入力</w:t>
      </w:r>
    </w:p>
    <w:p w14:paraId="0BFF8FD3" w14:textId="4EC1FDF9" w:rsidR="0036482B" w:rsidRPr="00F64206" w:rsidRDefault="0036482B" w:rsidP="00C94699">
      <w:pPr>
        <w:tabs>
          <w:tab w:val="left" w:pos="2090"/>
        </w:tabs>
        <w:spacing w:line="360" w:lineRule="auto"/>
        <w:ind w:firstLineChars="700" w:firstLine="1470"/>
        <w:rPr>
          <w:rFonts w:ascii="ＭＳ 明朝" w:eastAsia="ＭＳ 明朝" w:hAnsi="ＭＳ 明朝"/>
          <w:noProof/>
          <w:szCs w:val="21"/>
        </w:rPr>
      </w:pPr>
      <w:r w:rsidRPr="00F64206">
        <w:rPr>
          <w:rFonts w:ascii="ＭＳ 明朝" w:eastAsia="ＭＳ 明朝" w:hAnsi="ＭＳ 明朝" w:hint="eastAsia"/>
          <w:noProof/>
          <w:szCs w:val="21"/>
        </w:rPr>
        <w:t>⑤</w:t>
      </w:r>
      <w:r w:rsidR="00E30E39">
        <w:rPr>
          <w:rFonts w:ascii="ＭＳ 明朝" w:eastAsia="ＭＳ 明朝" w:hAnsi="ＭＳ 明朝" w:hint="eastAsia"/>
          <w:noProof/>
          <w:szCs w:val="21"/>
        </w:rPr>
        <w:t>受領済み現金の納入</w:t>
      </w:r>
    </w:p>
    <w:p w14:paraId="663D3EAF" w14:textId="75664695" w:rsidR="0036482B" w:rsidRPr="00F64206" w:rsidRDefault="0036482B" w:rsidP="00C94699">
      <w:pPr>
        <w:tabs>
          <w:tab w:val="left" w:pos="2090"/>
        </w:tabs>
        <w:spacing w:line="360" w:lineRule="auto"/>
        <w:ind w:firstLineChars="700" w:firstLine="1470"/>
        <w:rPr>
          <w:rFonts w:ascii="ＭＳ 明朝" w:eastAsia="ＭＳ 明朝" w:hAnsi="ＭＳ 明朝"/>
          <w:noProof/>
          <w:szCs w:val="21"/>
        </w:rPr>
      </w:pPr>
      <w:r w:rsidRPr="00F64206">
        <w:rPr>
          <w:rFonts w:ascii="ＭＳ 明朝" w:eastAsia="ＭＳ 明朝" w:hAnsi="ＭＳ 明朝" w:hint="eastAsia"/>
          <w:noProof/>
          <w:szCs w:val="21"/>
        </w:rPr>
        <w:t>⑥</w:t>
      </w:r>
      <w:r w:rsidR="00E30E39">
        <w:rPr>
          <w:rFonts w:ascii="ＭＳ 明朝" w:eastAsia="ＭＳ 明朝" w:hAnsi="ＭＳ 明朝" w:hint="eastAsia"/>
          <w:noProof/>
          <w:szCs w:val="21"/>
        </w:rPr>
        <w:t>未収金処理及び確認</w:t>
      </w:r>
    </w:p>
    <w:p w14:paraId="569A9FC8" w14:textId="1602F38B" w:rsidR="0036482B" w:rsidRPr="00F64206" w:rsidRDefault="0036482B" w:rsidP="00C94699">
      <w:pPr>
        <w:tabs>
          <w:tab w:val="left" w:pos="2090"/>
        </w:tabs>
        <w:spacing w:line="360" w:lineRule="auto"/>
        <w:ind w:firstLineChars="700" w:firstLine="1470"/>
        <w:rPr>
          <w:rFonts w:ascii="ＭＳ 明朝" w:eastAsia="ＭＳ 明朝" w:hAnsi="ＭＳ 明朝"/>
          <w:noProof/>
          <w:szCs w:val="21"/>
        </w:rPr>
      </w:pPr>
      <w:r w:rsidRPr="00F64206">
        <w:rPr>
          <w:rFonts w:ascii="ＭＳ 明朝" w:eastAsia="ＭＳ 明朝" w:hAnsi="ＭＳ 明朝" w:hint="eastAsia"/>
          <w:noProof/>
          <w:szCs w:val="21"/>
        </w:rPr>
        <w:t>⑦</w:t>
      </w:r>
      <w:r w:rsidR="00E30E39">
        <w:rPr>
          <w:rFonts w:ascii="ＭＳ 明朝" w:eastAsia="ＭＳ 明朝" w:hAnsi="ＭＳ 明朝" w:hint="eastAsia"/>
          <w:noProof/>
          <w:szCs w:val="21"/>
        </w:rPr>
        <w:t>未収リストからの電話及び葉書きによる督促</w:t>
      </w:r>
    </w:p>
    <w:p w14:paraId="2098494B" w14:textId="63B97091" w:rsidR="00F876D1" w:rsidRPr="00F64206" w:rsidRDefault="00F876D1" w:rsidP="00F876D1">
      <w:pPr>
        <w:tabs>
          <w:tab w:val="left" w:pos="2090"/>
        </w:tabs>
        <w:spacing w:line="360" w:lineRule="auto"/>
        <w:ind w:firstLineChars="300" w:firstLine="630"/>
        <w:rPr>
          <w:rFonts w:ascii="ＭＳ 明朝" w:eastAsia="ＭＳ 明朝" w:hAnsi="ＭＳ 明朝"/>
          <w:noProof/>
          <w:szCs w:val="21"/>
        </w:rPr>
      </w:pPr>
      <w:r>
        <w:rPr>
          <w:rFonts w:ascii="ＭＳ 明朝" w:eastAsia="ＭＳ 明朝" w:hAnsi="ＭＳ 明朝"/>
          <w:noProof/>
          <w:szCs w:val="21"/>
        </w:rPr>
        <w:t>９．</w:t>
      </w:r>
      <w:r>
        <w:rPr>
          <w:rFonts w:ascii="ＭＳ 明朝" w:eastAsia="ＭＳ 明朝" w:hAnsi="ＭＳ 明朝"/>
          <w:noProof/>
          <w:szCs w:val="21"/>
        </w:rPr>
        <w:t>４</w:t>
      </w:r>
      <w:r>
        <w:rPr>
          <w:rFonts w:ascii="ＭＳ 明朝" w:eastAsia="ＭＳ 明朝" w:hAnsi="ＭＳ 明朝"/>
          <w:noProof/>
          <w:szCs w:val="21"/>
        </w:rPr>
        <w:t xml:space="preserve">　　</w:t>
      </w:r>
      <w:r>
        <w:rPr>
          <w:rFonts w:ascii="ＭＳ 明朝" w:eastAsia="ＭＳ 明朝" w:hAnsi="ＭＳ 明朝" w:hint="eastAsia"/>
          <w:noProof/>
          <w:szCs w:val="21"/>
        </w:rPr>
        <w:t>検診業務</w:t>
      </w:r>
    </w:p>
    <w:p w14:paraId="0D408982" w14:textId="77777777" w:rsidR="00F876D1" w:rsidRPr="00F64206" w:rsidRDefault="00F876D1" w:rsidP="00F876D1">
      <w:pPr>
        <w:tabs>
          <w:tab w:val="left" w:pos="2090"/>
        </w:tabs>
        <w:spacing w:line="360" w:lineRule="auto"/>
        <w:ind w:firstLineChars="700" w:firstLine="1470"/>
        <w:rPr>
          <w:rFonts w:ascii="ＭＳ 明朝" w:eastAsia="ＭＳ 明朝" w:hAnsi="ＭＳ 明朝"/>
          <w:noProof/>
          <w:szCs w:val="21"/>
        </w:rPr>
      </w:pPr>
      <w:r w:rsidRPr="00F64206">
        <w:rPr>
          <w:rFonts w:ascii="ＭＳ 明朝" w:eastAsia="ＭＳ 明朝" w:hAnsi="ＭＳ 明朝" w:hint="eastAsia"/>
          <w:noProof/>
          <w:szCs w:val="21"/>
        </w:rPr>
        <w:t>①</w:t>
      </w:r>
      <w:r>
        <w:rPr>
          <w:rFonts w:ascii="ＭＳ 明朝" w:eastAsia="ＭＳ 明朝" w:hAnsi="ＭＳ 明朝" w:hint="eastAsia"/>
          <w:noProof/>
          <w:szCs w:val="21"/>
        </w:rPr>
        <w:t>窓口受付</w:t>
      </w:r>
    </w:p>
    <w:p w14:paraId="7FE7E9BC" w14:textId="77777777" w:rsidR="00F876D1" w:rsidRPr="00F64206" w:rsidRDefault="00F876D1" w:rsidP="00F876D1">
      <w:pPr>
        <w:tabs>
          <w:tab w:val="left" w:pos="2090"/>
        </w:tabs>
        <w:spacing w:line="360" w:lineRule="auto"/>
        <w:ind w:firstLineChars="700" w:firstLine="1470"/>
        <w:rPr>
          <w:rFonts w:ascii="ＭＳ 明朝" w:eastAsia="ＭＳ 明朝" w:hAnsi="ＭＳ 明朝"/>
          <w:noProof/>
          <w:szCs w:val="21"/>
        </w:rPr>
      </w:pPr>
      <w:r w:rsidRPr="00F64206">
        <w:rPr>
          <w:rFonts w:ascii="ＭＳ 明朝" w:eastAsia="ＭＳ 明朝" w:hAnsi="ＭＳ 明朝" w:hint="eastAsia"/>
          <w:noProof/>
          <w:szCs w:val="21"/>
        </w:rPr>
        <w:t>②</w:t>
      </w:r>
      <w:r>
        <w:rPr>
          <w:rFonts w:ascii="ＭＳ 明朝" w:eastAsia="ＭＳ 明朝" w:hAnsi="ＭＳ 明朝" w:hint="eastAsia"/>
          <w:noProof/>
          <w:szCs w:val="21"/>
        </w:rPr>
        <w:t>システム入力及び問診票等発送</w:t>
      </w:r>
    </w:p>
    <w:p w14:paraId="7EFEC342" w14:textId="77777777" w:rsidR="00F876D1" w:rsidRPr="00F64206" w:rsidRDefault="00F876D1" w:rsidP="00F876D1">
      <w:pPr>
        <w:tabs>
          <w:tab w:val="left" w:pos="2090"/>
        </w:tabs>
        <w:spacing w:line="360" w:lineRule="auto"/>
        <w:ind w:firstLineChars="700" w:firstLine="1470"/>
        <w:rPr>
          <w:rFonts w:ascii="ＭＳ 明朝" w:eastAsia="ＭＳ 明朝" w:hAnsi="ＭＳ 明朝"/>
          <w:noProof/>
          <w:szCs w:val="21"/>
        </w:rPr>
      </w:pPr>
      <w:r w:rsidRPr="00F64206">
        <w:rPr>
          <w:rFonts w:ascii="ＭＳ 明朝" w:eastAsia="ＭＳ 明朝" w:hAnsi="ＭＳ 明朝" w:hint="eastAsia"/>
          <w:noProof/>
          <w:szCs w:val="21"/>
        </w:rPr>
        <w:t>③</w:t>
      </w:r>
      <w:r>
        <w:rPr>
          <w:rFonts w:ascii="ＭＳ 明朝" w:eastAsia="ＭＳ 明朝" w:hAnsi="ＭＳ 明朝" w:hint="eastAsia"/>
          <w:noProof/>
          <w:szCs w:val="21"/>
        </w:rPr>
        <w:t>検診カルテファイル作成</w:t>
      </w:r>
    </w:p>
    <w:p w14:paraId="0E95C5D2" w14:textId="77777777" w:rsidR="00F876D1" w:rsidRPr="00F64206" w:rsidRDefault="00F876D1" w:rsidP="00F876D1">
      <w:pPr>
        <w:tabs>
          <w:tab w:val="left" w:pos="2090"/>
        </w:tabs>
        <w:spacing w:line="360" w:lineRule="auto"/>
        <w:ind w:firstLineChars="700" w:firstLine="1470"/>
        <w:rPr>
          <w:rFonts w:ascii="ＭＳ 明朝" w:eastAsia="ＭＳ 明朝" w:hAnsi="ＭＳ 明朝"/>
          <w:noProof/>
          <w:szCs w:val="21"/>
        </w:rPr>
      </w:pPr>
      <w:r>
        <w:rPr>
          <w:rFonts w:ascii="ＭＳ 明朝" w:eastAsia="ＭＳ 明朝" w:hAnsi="ＭＳ 明朝" w:hint="eastAsia"/>
          <w:noProof/>
          <w:szCs w:val="21"/>
        </w:rPr>
        <w:t>④検診日変更等の対応</w:t>
      </w:r>
    </w:p>
    <w:p w14:paraId="22D2D318" w14:textId="77777777" w:rsidR="00F876D1" w:rsidRDefault="00F876D1" w:rsidP="00F876D1">
      <w:pPr>
        <w:tabs>
          <w:tab w:val="left" w:pos="2090"/>
        </w:tabs>
        <w:spacing w:line="360" w:lineRule="auto"/>
        <w:ind w:firstLineChars="700" w:firstLine="1470"/>
        <w:rPr>
          <w:rFonts w:ascii="ＭＳ 明朝" w:eastAsia="ＭＳ 明朝" w:hAnsi="ＭＳ 明朝"/>
          <w:noProof/>
          <w:szCs w:val="21"/>
        </w:rPr>
      </w:pPr>
      <w:r>
        <w:rPr>
          <w:rFonts w:ascii="ＭＳ 明朝" w:eastAsia="ＭＳ 明朝" w:hAnsi="ＭＳ 明朝" w:hint="eastAsia"/>
          <w:noProof/>
          <w:szCs w:val="21"/>
        </w:rPr>
        <w:t>⑤結果送付</w:t>
      </w:r>
    </w:p>
    <w:p w14:paraId="0CF91657" w14:textId="77777777" w:rsidR="00F876D1" w:rsidRDefault="00F876D1" w:rsidP="00F876D1">
      <w:pPr>
        <w:tabs>
          <w:tab w:val="left" w:pos="2090"/>
        </w:tabs>
        <w:spacing w:line="360" w:lineRule="auto"/>
        <w:ind w:firstLineChars="700" w:firstLine="1470"/>
        <w:rPr>
          <w:rFonts w:ascii="ＭＳ 明朝" w:eastAsia="ＭＳ 明朝" w:hAnsi="ＭＳ 明朝"/>
          <w:noProof/>
          <w:szCs w:val="21"/>
        </w:rPr>
      </w:pPr>
      <w:r>
        <w:rPr>
          <w:rFonts w:ascii="ＭＳ 明朝" w:eastAsia="ＭＳ 明朝" w:hAnsi="ＭＳ 明朝" w:hint="eastAsia"/>
          <w:noProof/>
          <w:szCs w:val="21"/>
        </w:rPr>
        <w:t>⑥請求書作成、送付</w:t>
      </w:r>
    </w:p>
    <w:p w14:paraId="4ADABA2F" w14:textId="77777777" w:rsidR="00F876D1" w:rsidRDefault="00F876D1" w:rsidP="00F876D1">
      <w:pPr>
        <w:tabs>
          <w:tab w:val="left" w:pos="2090"/>
        </w:tabs>
        <w:spacing w:line="360" w:lineRule="auto"/>
        <w:ind w:firstLineChars="700" w:firstLine="1470"/>
        <w:rPr>
          <w:rFonts w:ascii="ＭＳ 明朝" w:eastAsia="ＭＳ 明朝" w:hAnsi="ＭＳ 明朝"/>
          <w:noProof/>
          <w:szCs w:val="21"/>
        </w:rPr>
      </w:pPr>
      <w:r>
        <w:rPr>
          <w:rFonts w:ascii="ＭＳ 明朝" w:eastAsia="ＭＳ 明朝" w:hAnsi="ＭＳ 明朝" w:hint="eastAsia"/>
          <w:noProof/>
          <w:szCs w:val="21"/>
        </w:rPr>
        <w:t>⑦電話予約対応（名前、地区、連絡先確認）</w:t>
      </w:r>
    </w:p>
    <w:p w14:paraId="442567DA" w14:textId="77777777" w:rsidR="00F876D1" w:rsidRPr="00F64206" w:rsidRDefault="00F876D1" w:rsidP="00F876D1">
      <w:pPr>
        <w:tabs>
          <w:tab w:val="left" w:pos="2090"/>
        </w:tabs>
        <w:spacing w:line="360" w:lineRule="auto"/>
        <w:ind w:firstLineChars="700" w:firstLine="1470"/>
        <w:rPr>
          <w:rFonts w:ascii="ＭＳ 明朝" w:eastAsia="ＭＳ 明朝" w:hAnsi="ＭＳ 明朝"/>
          <w:noProof/>
          <w:szCs w:val="21"/>
        </w:rPr>
      </w:pPr>
      <w:r>
        <w:rPr>
          <w:rFonts w:ascii="ＭＳ 明朝" w:eastAsia="ＭＳ 明朝" w:hAnsi="ＭＳ 明朝"/>
          <w:noProof/>
          <w:szCs w:val="21"/>
        </w:rPr>
        <w:t>⑧新規事業名登録</w:t>
      </w:r>
    </w:p>
    <w:p w14:paraId="11A45CDD" w14:textId="72599039" w:rsidR="00500E6E" w:rsidRPr="00F64206" w:rsidRDefault="00C94699" w:rsidP="00AD03C1">
      <w:pPr>
        <w:tabs>
          <w:tab w:val="left" w:pos="2090"/>
        </w:tabs>
        <w:spacing w:line="360" w:lineRule="auto"/>
        <w:ind w:firstLineChars="300" w:firstLine="630"/>
        <w:rPr>
          <w:rFonts w:ascii="ＭＳ 明朝" w:eastAsia="ＭＳ 明朝" w:hAnsi="ＭＳ 明朝"/>
          <w:noProof/>
          <w:szCs w:val="21"/>
        </w:rPr>
      </w:pPr>
      <w:r>
        <w:rPr>
          <w:rFonts w:ascii="ＭＳ 明朝" w:eastAsia="ＭＳ 明朝" w:hAnsi="ＭＳ 明朝"/>
          <w:noProof/>
          <w:szCs w:val="21"/>
        </w:rPr>
        <w:t>９．</w:t>
      </w:r>
      <w:r w:rsidR="00F876D1">
        <w:rPr>
          <w:rFonts w:ascii="ＭＳ 明朝" w:eastAsia="ＭＳ 明朝" w:hAnsi="ＭＳ 明朝"/>
          <w:noProof/>
          <w:szCs w:val="21"/>
        </w:rPr>
        <w:t>５</w:t>
      </w:r>
      <w:bookmarkStart w:id="0" w:name="_GoBack"/>
      <w:bookmarkEnd w:id="0"/>
      <w:r>
        <w:rPr>
          <w:rFonts w:ascii="ＭＳ 明朝" w:eastAsia="ＭＳ 明朝" w:hAnsi="ＭＳ 明朝"/>
          <w:noProof/>
          <w:szCs w:val="21"/>
        </w:rPr>
        <w:t xml:space="preserve">　　</w:t>
      </w:r>
      <w:r w:rsidR="00500E6E">
        <w:rPr>
          <w:rFonts w:ascii="ＭＳ 明朝" w:eastAsia="ＭＳ 明朝" w:hAnsi="ＭＳ 明朝" w:hint="eastAsia"/>
          <w:noProof/>
          <w:szCs w:val="21"/>
        </w:rPr>
        <w:t>外来料金計算業務</w:t>
      </w:r>
    </w:p>
    <w:p w14:paraId="698B4AF2" w14:textId="7D692397" w:rsidR="00500E6E" w:rsidRPr="00F64206" w:rsidRDefault="00500E6E" w:rsidP="00C94699">
      <w:pPr>
        <w:tabs>
          <w:tab w:val="left" w:pos="2090"/>
        </w:tabs>
        <w:spacing w:line="360" w:lineRule="auto"/>
        <w:ind w:firstLineChars="700" w:firstLine="1470"/>
        <w:rPr>
          <w:rFonts w:ascii="ＭＳ 明朝" w:eastAsia="ＭＳ 明朝" w:hAnsi="ＭＳ 明朝"/>
          <w:noProof/>
          <w:szCs w:val="21"/>
        </w:rPr>
      </w:pPr>
      <w:r w:rsidRPr="00F64206">
        <w:rPr>
          <w:rFonts w:ascii="ＭＳ 明朝" w:eastAsia="ＭＳ 明朝" w:hAnsi="ＭＳ 明朝" w:hint="eastAsia"/>
          <w:noProof/>
          <w:szCs w:val="21"/>
        </w:rPr>
        <w:t>①</w:t>
      </w:r>
      <w:r w:rsidR="00DE06CC">
        <w:rPr>
          <w:rFonts w:ascii="ＭＳ 明朝" w:eastAsia="ＭＳ 明朝" w:hAnsi="ＭＳ 明朝" w:hint="eastAsia"/>
          <w:noProof/>
          <w:szCs w:val="21"/>
        </w:rPr>
        <w:t>診療内容データ取り込み</w:t>
      </w:r>
    </w:p>
    <w:p w14:paraId="1FC71CC1" w14:textId="1B22C48F" w:rsidR="00500E6E" w:rsidRPr="00F64206" w:rsidRDefault="00500E6E" w:rsidP="00C94699">
      <w:pPr>
        <w:tabs>
          <w:tab w:val="left" w:pos="2090"/>
        </w:tabs>
        <w:spacing w:line="360" w:lineRule="auto"/>
        <w:ind w:firstLineChars="700" w:firstLine="1470"/>
        <w:rPr>
          <w:rFonts w:ascii="ＭＳ 明朝" w:eastAsia="ＭＳ 明朝" w:hAnsi="ＭＳ 明朝"/>
          <w:noProof/>
          <w:szCs w:val="21"/>
        </w:rPr>
      </w:pPr>
      <w:r w:rsidRPr="00F64206">
        <w:rPr>
          <w:rFonts w:ascii="ＭＳ 明朝" w:eastAsia="ＭＳ 明朝" w:hAnsi="ＭＳ 明朝" w:hint="eastAsia"/>
          <w:noProof/>
          <w:szCs w:val="21"/>
        </w:rPr>
        <w:t>②</w:t>
      </w:r>
      <w:r w:rsidR="00DE06CC">
        <w:rPr>
          <w:rFonts w:ascii="ＭＳ 明朝" w:eastAsia="ＭＳ 明朝" w:hAnsi="ＭＳ 明朝" w:hint="eastAsia"/>
          <w:noProof/>
          <w:szCs w:val="21"/>
        </w:rPr>
        <w:t>請求書発行</w:t>
      </w:r>
    </w:p>
    <w:p w14:paraId="34A6CEBD" w14:textId="3CCBE8CA" w:rsidR="00500E6E" w:rsidRPr="00F64206" w:rsidRDefault="00500E6E" w:rsidP="00C94699">
      <w:pPr>
        <w:tabs>
          <w:tab w:val="left" w:pos="2090"/>
        </w:tabs>
        <w:spacing w:line="360" w:lineRule="auto"/>
        <w:ind w:firstLineChars="700" w:firstLine="1470"/>
        <w:rPr>
          <w:rFonts w:ascii="ＭＳ 明朝" w:eastAsia="ＭＳ 明朝" w:hAnsi="ＭＳ 明朝"/>
          <w:noProof/>
          <w:szCs w:val="21"/>
        </w:rPr>
      </w:pPr>
      <w:r w:rsidRPr="00F64206">
        <w:rPr>
          <w:rFonts w:ascii="ＭＳ 明朝" w:eastAsia="ＭＳ 明朝" w:hAnsi="ＭＳ 明朝" w:hint="eastAsia"/>
          <w:noProof/>
          <w:szCs w:val="21"/>
        </w:rPr>
        <w:t>③</w:t>
      </w:r>
      <w:r w:rsidR="00DE06CC">
        <w:rPr>
          <w:rFonts w:ascii="ＭＳ 明朝" w:eastAsia="ＭＳ 明朝" w:hAnsi="ＭＳ 明朝" w:hint="eastAsia"/>
          <w:noProof/>
          <w:szCs w:val="21"/>
        </w:rPr>
        <w:t>病名入力</w:t>
      </w:r>
    </w:p>
    <w:p w14:paraId="7E55EC18" w14:textId="744A4295" w:rsidR="00500E6E" w:rsidRPr="00F64206" w:rsidRDefault="00DE06CC" w:rsidP="00C94699">
      <w:pPr>
        <w:tabs>
          <w:tab w:val="left" w:pos="2090"/>
        </w:tabs>
        <w:spacing w:line="360" w:lineRule="auto"/>
        <w:ind w:firstLineChars="700" w:firstLine="1470"/>
        <w:rPr>
          <w:rFonts w:ascii="ＭＳ 明朝" w:eastAsia="ＭＳ 明朝" w:hAnsi="ＭＳ 明朝"/>
          <w:noProof/>
          <w:szCs w:val="21"/>
        </w:rPr>
      </w:pPr>
      <w:r>
        <w:rPr>
          <w:rFonts w:ascii="ＭＳ 明朝" w:eastAsia="ＭＳ 明朝" w:hAnsi="ＭＳ 明朝" w:hint="eastAsia"/>
          <w:noProof/>
          <w:szCs w:val="21"/>
        </w:rPr>
        <w:t>④特定疾患申請</w:t>
      </w:r>
    </w:p>
    <w:p w14:paraId="414F40D7" w14:textId="331DF16F" w:rsidR="00500E6E" w:rsidRDefault="00DE06CC" w:rsidP="00C94699">
      <w:pPr>
        <w:tabs>
          <w:tab w:val="left" w:pos="2090"/>
        </w:tabs>
        <w:spacing w:line="360" w:lineRule="auto"/>
        <w:ind w:firstLineChars="700" w:firstLine="1470"/>
        <w:rPr>
          <w:rFonts w:ascii="ＭＳ 明朝" w:eastAsia="ＭＳ 明朝" w:hAnsi="ＭＳ 明朝"/>
          <w:noProof/>
          <w:szCs w:val="21"/>
        </w:rPr>
      </w:pPr>
      <w:r>
        <w:rPr>
          <w:rFonts w:ascii="ＭＳ 明朝" w:eastAsia="ＭＳ 明朝" w:hAnsi="ＭＳ 明朝" w:hint="eastAsia"/>
          <w:noProof/>
          <w:szCs w:val="21"/>
        </w:rPr>
        <w:t>⑤生保意見書発行</w:t>
      </w:r>
    </w:p>
    <w:p w14:paraId="1EC3F7B5" w14:textId="09172251" w:rsidR="00DE06CC" w:rsidRDefault="00DE06CC" w:rsidP="00500E6E">
      <w:pPr>
        <w:tabs>
          <w:tab w:val="left" w:pos="2090"/>
        </w:tabs>
        <w:spacing w:line="360" w:lineRule="auto"/>
        <w:ind w:firstLineChars="300" w:firstLine="630"/>
        <w:rPr>
          <w:rFonts w:ascii="ＭＳ 明朝" w:eastAsia="ＭＳ 明朝" w:hAnsi="ＭＳ 明朝"/>
          <w:noProof/>
          <w:szCs w:val="21"/>
        </w:rPr>
      </w:pPr>
      <w:r>
        <w:rPr>
          <w:rFonts w:ascii="ＭＳ 明朝" w:eastAsia="ＭＳ 明朝" w:hAnsi="ＭＳ 明朝"/>
          <w:noProof/>
          <w:szCs w:val="21"/>
        </w:rPr>
        <w:t xml:space="preserve">　</w:t>
      </w:r>
      <w:r w:rsidR="00C94699">
        <w:rPr>
          <w:rFonts w:ascii="ＭＳ 明朝" w:eastAsia="ＭＳ 明朝" w:hAnsi="ＭＳ 明朝"/>
          <w:noProof/>
          <w:szCs w:val="21"/>
        </w:rPr>
        <w:t xml:space="preserve">　　　　</w:t>
      </w:r>
      <w:r>
        <w:rPr>
          <w:rFonts w:ascii="ＭＳ 明朝" w:eastAsia="ＭＳ 明朝" w:hAnsi="ＭＳ 明朝"/>
          <w:noProof/>
          <w:szCs w:val="21"/>
        </w:rPr>
        <w:t>・外来通院証明書発行（該当患者）</w:t>
      </w:r>
    </w:p>
    <w:p w14:paraId="6CDD5E6D" w14:textId="578C2343" w:rsidR="00DE06CC" w:rsidRPr="00F64206" w:rsidRDefault="00DE06CC" w:rsidP="00C94699">
      <w:pPr>
        <w:tabs>
          <w:tab w:val="left" w:pos="2090"/>
        </w:tabs>
        <w:spacing w:line="360" w:lineRule="auto"/>
        <w:ind w:firstLineChars="800" w:firstLine="1680"/>
        <w:rPr>
          <w:rFonts w:ascii="ＭＳ 明朝" w:eastAsia="ＭＳ 明朝" w:hAnsi="ＭＳ 明朝"/>
          <w:noProof/>
          <w:szCs w:val="21"/>
        </w:rPr>
      </w:pPr>
      <w:r>
        <w:rPr>
          <w:rFonts w:ascii="ＭＳ 明朝" w:eastAsia="ＭＳ 明朝" w:hAnsi="ＭＳ 明朝"/>
          <w:noProof/>
          <w:szCs w:val="21"/>
        </w:rPr>
        <w:t>・福祉事務所で医療券の受取（月１回）</w:t>
      </w:r>
    </w:p>
    <w:p w14:paraId="67360F26" w14:textId="5AFF871A" w:rsidR="005500E2" w:rsidRDefault="00DE06CC" w:rsidP="00C94699">
      <w:pPr>
        <w:tabs>
          <w:tab w:val="left" w:pos="2090"/>
        </w:tabs>
        <w:spacing w:line="360" w:lineRule="auto"/>
        <w:ind w:firstLineChars="700" w:firstLine="1470"/>
        <w:rPr>
          <w:rFonts w:ascii="ＭＳ 明朝" w:eastAsia="ＭＳ 明朝" w:hAnsi="ＭＳ 明朝"/>
          <w:noProof/>
          <w:szCs w:val="21"/>
        </w:rPr>
      </w:pPr>
      <w:r>
        <w:rPr>
          <w:rFonts w:ascii="ＭＳ 明朝" w:eastAsia="ＭＳ 明朝" w:hAnsi="ＭＳ 明朝" w:hint="eastAsia"/>
          <w:noProof/>
          <w:szCs w:val="21"/>
        </w:rPr>
        <w:t>⑥入力点検</w:t>
      </w:r>
    </w:p>
    <w:p w14:paraId="12B33C99" w14:textId="77777777" w:rsidR="008A10DF" w:rsidRDefault="008A10DF" w:rsidP="00AD03C1">
      <w:pPr>
        <w:tabs>
          <w:tab w:val="left" w:pos="2090"/>
        </w:tabs>
        <w:spacing w:line="360" w:lineRule="auto"/>
        <w:ind w:firstLineChars="300" w:firstLine="630"/>
        <w:rPr>
          <w:rFonts w:ascii="ＭＳ 明朝" w:eastAsia="ＭＳ 明朝" w:hAnsi="ＭＳ 明朝"/>
          <w:noProof/>
          <w:szCs w:val="21"/>
        </w:rPr>
      </w:pPr>
    </w:p>
    <w:p w14:paraId="08AD15F3" w14:textId="77777777" w:rsidR="008A10DF" w:rsidRDefault="008A10DF" w:rsidP="00AD03C1">
      <w:pPr>
        <w:tabs>
          <w:tab w:val="left" w:pos="2090"/>
        </w:tabs>
        <w:spacing w:line="360" w:lineRule="auto"/>
        <w:ind w:firstLineChars="300" w:firstLine="630"/>
        <w:rPr>
          <w:rFonts w:ascii="ＭＳ 明朝" w:eastAsia="ＭＳ 明朝" w:hAnsi="ＭＳ 明朝"/>
          <w:noProof/>
          <w:szCs w:val="21"/>
        </w:rPr>
      </w:pPr>
    </w:p>
    <w:p w14:paraId="2C9C1E35" w14:textId="144163F4" w:rsidR="00DE06CC" w:rsidRPr="00F64206" w:rsidRDefault="00C94699" w:rsidP="00AD03C1">
      <w:pPr>
        <w:tabs>
          <w:tab w:val="left" w:pos="2090"/>
        </w:tabs>
        <w:spacing w:line="360" w:lineRule="auto"/>
        <w:ind w:firstLineChars="300" w:firstLine="630"/>
        <w:rPr>
          <w:rFonts w:ascii="ＭＳ 明朝" w:eastAsia="ＭＳ 明朝" w:hAnsi="ＭＳ 明朝"/>
          <w:noProof/>
          <w:szCs w:val="21"/>
        </w:rPr>
      </w:pPr>
      <w:r>
        <w:rPr>
          <w:rFonts w:ascii="ＭＳ 明朝" w:eastAsia="ＭＳ 明朝" w:hAnsi="ＭＳ 明朝"/>
          <w:noProof/>
          <w:szCs w:val="21"/>
        </w:rPr>
        <w:lastRenderedPageBreak/>
        <w:t xml:space="preserve">９．６　　</w:t>
      </w:r>
      <w:r w:rsidR="006A7016">
        <w:rPr>
          <w:rFonts w:ascii="ＭＳ 明朝" w:eastAsia="ＭＳ 明朝" w:hAnsi="ＭＳ 明朝" w:hint="eastAsia"/>
          <w:noProof/>
          <w:szCs w:val="21"/>
        </w:rPr>
        <w:t>診療報酬請求業務</w:t>
      </w:r>
    </w:p>
    <w:p w14:paraId="7C3FAD6B" w14:textId="77777777" w:rsidR="00DE06CC" w:rsidRPr="00F64206" w:rsidRDefault="00DE06CC" w:rsidP="00C94699">
      <w:pPr>
        <w:tabs>
          <w:tab w:val="left" w:pos="2090"/>
        </w:tabs>
        <w:spacing w:line="360" w:lineRule="auto"/>
        <w:ind w:firstLineChars="700" w:firstLine="1470"/>
        <w:rPr>
          <w:rFonts w:ascii="ＭＳ 明朝" w:eastAsia="ＭＳ 明朝" w:hAnsi="ＭＳ 明朝"/>
          <w:noProof/>
          <w:szCs w:val="21"/>
        </w:rPr>
      </w:pPr>
      <w:r w:rsidRPr="00F64206">
        <w:rPr>
          <w:rFonts w:ascii="ＭＳ 明朝" w:eastAsia="ＭＳ 明朝" w:hAnsi="ＭＳ 明朝" w:hint="eastAsia"/>
          <w:noProof/>
          <w:szCs w:val="21"/>
        </w:rPr>
        <w:t>①</w:t>
      </w:r>
      <w:r>
        <w:rPr>
          <w:rFonts w:ascii="ＭＳ 明朝" w:eastAsia="ＭＳ 明朝" w:hAnsi="ＭＳ 明朝" w:hint="eastAsia"/>
          <w:noProof/>
          <w:szCs w:val="21"/>
        </w:rPr>
        <w:t>診療報酬明細書作成（外来・自賠・労災）</w:t>
      </w:r>
    </w:p>
    <w:p w14:paraId="31ECDDBB" w14:textId="77777777" w:rsidR="00DE06CC" w:rsidRPr="00F64206" w:rsidRDefault="00DE06CC" w:rsidP="00C94699">
      <w:pPr>
        <w:tabs>
          <w:tab w:val="left" w:pos="2090"/>
        </w:tabs>
        <w:spacing w:line="360" w:lineRule="auto"/>
        <w:ind w:firstLineChars="700" w:firstLine="1470"/>
        <w:rPr>
          <w:rFonts w:ascii="ＭＳ 明朝" w:eastAsia="ＭＳ 明朝" w:hAnsi="ＭＳ 明朝"/>
          <w:noProof/>
          <w:szCs w:val="21"/>
        </w:rPr>
      </w:pPr>
      <w:r w:rsidRPr="00F64206">
        <w:rPr>
          <w:rFonts w:ascii="ＭＳ 明朝" w:eastAsia="ＭＳ 明朝" w:hAnsi="ＭＳ 明朝" w:hint="eastAsia"/>
          <w:noProof/>
          <w:szCs w:val="21"/>
        </w:rPr>
        <w:t>②</w:t>
      </w:r>
      <w:r>
        <w:rPr>
          <w:rFonts w:ascii="ＭＳ 明朝" w:eastAsia="ＭＳ 明朝" w:hAnsi="ＭＳ 明朝" w:hint="eastAsia"/>
          <w:noProof/>
          <w:szCs w:val="21"/>
        </w:rPr>
        <w:t>点検、補記、集計</w:t>
      </w:r>
    </w:p>
    <w:p w14:paraId="67030C26" w14:textId="77777777" w:rsidR="00DE06CC" w:rsidRPr="00F64206" w:rsidRDefault="00DE06CC" w:rsidP="00C94699">
      <w:pPr>
        <w:tabs>
          <w:tab w:val="left" w:pos="2090"/>
        </w:tabs>
        <w:spacing w:line="360" w:lineRule="auto"/>
        <w:ind w:firstLineChars="700" w:firstLine="1470"/>
        <w:rPr>
          <w:rFonts w:ascii="ＭＳ 明朝" w:eastAsia="ＭＳ 明朝" w:hAnsi="ＭＳ 明朝"/>
          <w:noProof/>
          <w:szCs w:val="21"/>
        </w:rPr>
      </w:pPr>
      <w:r w:rsidRPr="00F64206">
        <w:rPr>
          <w:rFonts w:ascii="ＭＳ 明朝" w:eastAsia="ＭＳ 明朝" w:hAnsi="ＭＳ 明朝" w:hint="eastAsia"/>
          <w:noProof/>
          <w:szCs w:val="21"/>
        </w:rPr>
        <w:t>③</w:t>
      </w:r>
      <w:r>
        <w:rPr>
          <w:rFonts w:ascii="ＭＳ 明朝" w:eastAsia="ＭＳ 明朝" w:hAnsi="ＭＳ 明朝" w:hint="eastAsia"/>
          <w:noProof/>
          <w:szCs w:val="21"/>
        </w:rPr>
        <w:t>総括及び編綴</w:t>
      </w:r>
    </w:p>
    <w:p w14:paraId="7AF5F700" w14:textId="77777777" w:rsidR="00DE06CC" w:rsidRPr="00F64206" w:rsidRDefault="00DE06CC" w:rsidP="00C94699">
      <w:pPr>
        <w:tabs>
          <w:tab w:val="left" w:pos="2090"/>
        </w:tabs>
        <w:spacing w:line="360" w:lineRule="auto"/>
        <w:ind w:firstLineChars="700" w:firstLine="1470"/>
        <w:rPr>
          <w:rFonts w:ascii="ＭＳ 明朝" w:eastAsia="ＭＳ 明朝" w:hAnsi="ＭＳ 明朝"/>
          <w:noProof/>
          <w:szCs w:val="21"/>
        </w:rPr>
      </w:pPr>
      <w:r>
        <w:rPr>
          <w:rFonts w:ascii="ＭＳ 明朝" w:eastAsia="ＭＳ 明朝" w:hAnsi="ＭＳ 明朝" w:hint="eastAsia"/>
          <w:noProof/>
          <w:szCs w:val="21"/>
        </w:rPr>
        <w:t>④内容修正及びデータ修正</w:t>
      </w:r>
    </w:p>
    <w:p w14:paraId="4911BC1A" w14:textId="77777777" w:rsidR="00DE06CC" w:rsidRPr="00F64206" w:rsidRDefault="00DE06CC" w:rsidP="00C94699">
      <w:pPr>
        <w:tabs>
          <w:tab w:val="left" w:pos="2090"/>
        </w:tabs>
        <w:spacing w:line="360" w:lineRule="auto"/>
        <w:ind w:firstLineChars="700" w:firstLine="1470"/>
        <w:rPr>
          <w:rFonts w:ascii="ＭＳ 明朝" w:eastAsia="ＭＳ 明朝" w:hAnsi="ＭＳ 明朝"/>
          <w:noProof/>
          <w:szCs w:val="21"/>
        </w:rPr>
      </w:pPr>
      <w:r>
        <w:rPr>
          <w:rFonts w:ascii="ＭＳ 明朝" w:eastAsia="ＭＳ 明朝" w:hAnsi="ＭＳ 明朝" w:hint="eastAsia"/>
          <w:noProof/>
          <w:szCs w:val="21"/>
        </w:rPr>
        <w:t>⑤病名入力</w:t>
      </w:r>
    </w:p>
    <w:p w14:paraId="486A0A16" w14:textId="77777777" w:rsidR="00DE06CC" w:rsidRPr="00F64206" w:rsidRDefault="00DE06CC" w:rsidP="00C94699">
      <w:pPr>
        <w:tabs>
          <w:tab w:val="left" w:pos="2090"/>
        </w:tabs>
        <w:spacing w:line="360" w:lineRule="auto"/>
        <w:ind w:firstLineChars="700" w:firstLine="1470"/>
        <w:rPr>
          <w:rFonts w:ascii="ＭＳ 明朝" w:eastAsia="ＭＳ 明朝" w:hAnsi="ＭＳ 明朝"/>
          <w:noProof/>
          <w:szCs w:val="21"/>
        </w:rPr>
      </w:pPr>
      <w:r>
        <w:rPr>
          <w:rFonts w:ascii="ＭＳ 明朝" w:eastAsia="ＭＳ 明朝" w:hAnsi="ＭＳ 明朝" w:hint="eastAsia"/>
          <w:noProof/>
          <w:szCs w:val="21"/>
        </w:rPr>
        <w:t>⑥国保、社保の明細書集計</w:t>
      </w:r>
    </w:p>
    <w:p w14:paraId="2711C343" w14:textId="77777777" w:rsidR="00DE06CC" w:rsidRPr="00F64206" w:rsidRDefault="00DE06CC" w:rsidP="00C94699">
      <w:pPr>
        <w:tabs>
          <w:tab w:val="left" w:pos="2090"/>
        </w:tabs>
        <w:spacing w:line="360" w:lineRule="auto"/>
        <w:ind w:firstLineChars="700" w:firstLine="1470"/>
        <w:rPr>
          <w:rFonts w:ascii="ＭＳ 明朝" w:eastAsia="ＭＳ 明朝" w:hAnsi="ＭＳ 明朝"/>
          <w:noProof/>
          <w:szCs w:val="21"/>
        </w:rPr>
      </w:pPr>
      <w:r>
        <w:rPr>
          <w:rFonts w:ascii="ＭＳ 明朝" w:eastAsia="ＭＳ 明朝" w:hAnsi="ＭＳ 明朝" w:hint="eastAsia"/>
          <w:noProof/>
          <w:szCs w:val="21"/>
        </w:rPr>
        <w:t>⑦診区ごとの当月請求額算出</w:t>
      </w:r>
    </w:p>
    <w:p w14:paraId="095090A6" w14:textId="6F60FB51" w:rsidR="0070557E" w:rsidRPr="00F64206" w:rsidRDefault="00C94699" w:rsidP="00AD03C1">
      <w:pPr>
        <w:tabs>
          <w:tab w:val="left" w:pos="2090"/>
        </w:tabs>
        <w:spacing w:line="360" w:lineRule="auto"/>
        <w:ind w:firstLineChars="300" w:firstLine="630"/>
        <w:rPr>
          <w:rFonts w:ascii="ＭＳ 明朝" w:eastAsia="ＭＳ 明朝" w:hAnsi="ＭＳ 明朝"/>
          <w:noProof/>
          <w:szCs w:val="21"/>
        </w:rPr>
      </w:pPr>
      <w:r>
        <w:rPr>
          <w:rFonts w:ascii="ＭＳ 明朝" w:eastAsia="ＭＳ 明朝" w:hAnsi="ＭＳ 明朝" w:hint="eastAsia"/>
          <w:noProof/>
          <w:szCs w:val="21"/>
        </w:rPr>
        <w:t xml:space="preserve">９．７　　</w:t>
      </w:r>
      <w:r w:rsidR="0070557E">
        <w:rPr>
          <w:rFonts w:ascii="ＭＳ 明朝" w:eastAsia="ＭＳ 明朝" w:hAnsi="ＭＳ 明朝" w:hint="eastAsia"/>
          <w:noProof/>
          <w:szCs w:val="21"/>
        </w:rPr>
        <w:t>介護保険請求業務</w:t>
      </w:r>
    </w:p>
    <w:p w14:paraId="72C9F097" w14:textId="7EBDD55E" w:rsidR="0070557E" w:rsidRPr="00F64206" w:rsidRDefault="0070557E" w:rsidP="00C94699">
      <w:pPr>
        <w:tabs>
          <w:tab w:val="left" w:pos="2090"/>
        </w:tabs>
        <w:spacing w:line="360" w:lineRule="auto"/>
        <w:ind w:firstLineChars="700" w:firstLine="1470"/>
        <w:rPr>
          <w:rFonts w:ascii="ＭＳ 明朝" w:eastAsia="ＭＳ 明朝" w:hAnsi="ＭＳ 明朝"/>
          <w:noProof/>
          <w:szCs w:val="21"/>
        </w:rPr>
      </w:pPr>
      <w:r w:rsidRPr="00F64206">
        <w:rPr>
          <w:rFonts w:ascii="ＭＳ 明朝" w:eastAsia="ＭＳ 明朝" w:hAnsi="ＭＳ 明朝" w:hint="eastAsia"/>
          <w:noProof/>
          <w:szCs w:val="21"/>
        </w:rPr>
        <w:t>①</w:t>
      </w:r>
      <w:r>
        <w:rPr>
          <w:rFonts w:ascii="ＭＳ 明朝" w:eastAsia="ＭＳ 明朝" w:hAnsi="ＭＳ 明朝" w:hint="eastAsia"/>
          <w:noProof/>
          <w:szCs w:val="21"/>
        </w:rPr>
        <w:t>意見書記入のため、診療科・患者の日程を調整する</w:t>
      </w:r>
    </w:p>
    <w:p w14:paraId="481FCB37" w14:textId="6055781F" w:rsidR="0070557E" w:rsidRPr="00F64206" w:rsidRDefault="0070557E" w:rsidP="00C94699">
      <w:pPr>
        <w:tabs>
          <w:tab w:val="left" w:pos="2090"/>
        </w:tabs>
        <w:spacing w:line="360" w:lineRule="auto"/>
        <w:ind w:firstLineChars="700" w:firstLine="1470"/>
        <w:rPr>
          <w:rFonts w:ascii="ＭＳ 明朝" w:eastAsia="ＭＳ 明朝" w:hAnsi="ＭＳ 明朝"/>
          <w:noProof/>
          <w:szCs w:val="21"/>
        </w:rPr>
      </w:pPr>
      <w:r w:rsidRPr="00F64206">
        <w:rPr>
          <w:rFonts w:ascii="ＭＳ 明朝" w:eastAsia="ＭＳ 明朝" w:hAnsi="ＭＳ 明朝" w:hint="eastAsia"/>
          <w:noProof/>
          <w:szCs w:val="21"/>
        </w:rPr>
        <w:t>②</w:t>
      </w:r>
      <w:r>
        <w:rPr>
          <w:rFonts w:ascii="ＭＳ 明朝" w:eastAsia="ＭＳ 明朝" w:hAnsi="ＭＳ 明朝" w:hint="eastAsia"/>
          <w:noProof/>
          <w:szCs w:val="21"/>
        </w:rPr>
        <w:t>意見書の確認</w:t>
      </w:r>
    </w:p>
    <w:p w14:paraId="06C3C84A" w14:textId="2746E53F" w:rsidR="0070557E" w:rsidRPr="00F64206" w:rsidRDefault="0070557E" w:rsidP="00C94699">
      <w:pPr>
        <w:tabs>
          <w:tab w:val="left" w:pos="2090"/>
        </w:tabs>
        <w:spacing w:line="360" w:lineRule="auto"/>
        <w:ind w:firstLineChars="700" w:firstLine="1470"/>
        <w:rPr>
          <w:rFonts w:ascii="ＭＳ 明朝" w:eastAsia="ＭＳ 明朝" w:hAnsi="ＭＳ 明朝"/>
          <w:noProof/>
          <w:szCs w:val="21"/>
        </w:rPr>
      </w:pPr>
      <w:r w:rsidRPr="00F64206">
        <w:rPr>
          <w:rFonts w:ascii="ＭＳ 明朝" w:eastAsia="ＭＳ 明朝" w:hAnsi="ＭＳ 明朝" w:hint="eastAsia"/>
          <w:noProof/>
          <w:szCs w:val="21"/>
        </w:rPr>
        <w:t>③</w:t>
      </w:r>
      <w:r>
        <w:rPr>
          <w:rFonts w:ascii="ＭＳ 明朝" w:eastAsia="ＭＳ 明朝" w:hAnsi="ＭＳ 明朝" w:hint="eastAsia"/>
          <w:noProof/>
          <w:szCs w:val="21"/>
        </w:rPr>
        <w:t>請求書の作成</w:t>
      </w:r>
    </w:p>
    <w:p w14:paraId="1FE7610D" w14:textId="3A9E1D11" w:rsidR="0070557E" w:rsidRPr="00F64206" w:rsidRDefault="0070557E" w:rsidP="00C94699">
      <w:pPr>
        <w:tabs>
          <w:tab w:val="left" w:pos="2090"/>
        </w:tabs>
        <w:spacing w:line="360" w:lineRule="auto"/>
        <w:ind w:firstLineChars="700" w:firstLine="1470"/>
        <w:rPr>
          <w:rFonts w:ascii="ＭＳ 明朝" w:eastAsia="ＭＳ 明朝" w:hAnsi="ＭＳ 明朝"/>
          <w:noProof/>
          <w:szCs w:val="21"/>
        </w:rPr>
      </w:pPr>
      <w:r>
        <w:rPr>
          <w:rFonts w:ascii="ＭＳ 明朝" w:eastAsia="ＭＳ 明朝" w:hAnsi="ＭＳ 明朝" w:hint="eastAsia"/>
          <w:noProof/>
          <w:szCs w:val="21"/>
        </w:rPr>
        <w:t>④請求書を市役所へ送付</w:t>
      </w:r>
    </w:p>
    <w:p w14:paraId="0A8302F9" w14:textId="3C112F82" w:rsidR="0070557E" w:rsidRPr="00F64206" w:rsidRDefault="0070557E" w:rsidP="00C94699">
      <w:pPr>
        <w:tabs>
          <w:tab w:val="left" w:pos="2090"/>
        </w:tabs>
        <w:spacing w:line="360" w:lineRule="auto"/>
        <w:ind w:firstLineChars="700" w:firstLine="1470"/>
        <w:rPr>
          <w:rFonts w:ascii="ＭＳ 明朝" w:eastAsia="ＭＳ 明朝" w:hAnsi="ＭＳ 明朝"/>
          <w:noProof/>
          <w:szCs w:val="21"/>
        </w:rPr>
      </w:pPr>
      <w:r>
        <w:rPr>
          <w:rFonts w:ascii="ＭＳ 明朝" w:eastAsia="ＭＳ 明朝" w:hAnsi="ＭＳ 明朝" w:hint="eastAsia"/>
          <w:noProof/>
          <w:szCs w:val="21"/>
        </w:rPr>
        <w:t>⑤調定簿作成</w:t>
      </w:r>
    </w:p>
    <w:p w14:paraId="5F15B65D" w14:textId="075BA9B2" w:rsidR="0070557E" w:rsidRPr="00F64206" w:rsidRDefault="0070557E" w:rsidP="00C94699">
      <w:pPr>
        <w:tabs>
          <w:tab w:val="left" w:pos="2090"/>
        </w:tabs>
        <w:spacing w:line="360" w:lineRule="auto"/>
        <w:ind w:firstLineChars="700" w:firstLine="1470"/>
        <w:rPr>
          <w:rFonts w:ascii="ＭＳ 明朝" w:eastAsia="ＭＳ 明朝" w:hAnsi="ＭＳ 明朝"/>
          <w:noProof/>
          <w:szCs w:val="21"/>
        </w:rPr>
      </w:pPr>
      <w:r>
        <w:rPr>
          <w:rFonts w:ascii="ＭＳ 明朝" w:eastAsia="ＭＳ 明朝" w:hAnsi="ＭＳ 明朝" w:hint="eastAsia"/>
          <w:noProof/>
          <w:szCs w:val="21"/>
        </w:rPr>
        <w:t>⑥患者記録をコンピュータへ入力</w:t>
      </w:r>
    </w:p>
    <w:p w14:paraId="25B0D4E0" w14:textId="64CBA020" w:rsidR="0070557E" w:rsidRPr="00F64206" w:rsidRDefault="00C94699" w:rsidP="00AD03C1">
      <w:pPr>
        <w:tabs>
          <w:tab w:val="left" w:pos="2090"/>
        </w:tabs>
        <w:spacing w:line="360" w:lineRule="auto"/>
        <w:ind w:firstLineChars="300" w:firstLine="630"/>
        <w:rPr>
          <w:rFonts w:ascii="ＭＳ 明朝" w:eastAsia="ＭＳ 明朝" w:hAnsi="ＭＳ 明朝"/>
          <w:noProof/>
          <w:szCs w:val="21"/>
        </w:rPr>
      </w:pPr>
      <w:r>
        <w:rPr>
          <w:rFonts w:ascii="ＭＳ 明朝" w:eastAsia="ＭＳ 明朝" w:hAnsi="ＭＳ 明朝" w:hint="eastAsia"/>
          <w:noProof/>
          <w:szCs w:val="21"/>
        </w:rPr>
        <w:t xml:space="preserve">９．８　　</w:t>
      </w:r>
      <w:r w:rsidR="006A7016">
        <w:rPr>
          <w:rFonts w:ascii="ＭＳ 明朝" w:eastAsia="ＭＳ 明朝" w:hAnsi="ＭＳ 明朝" w:hint="eastAsia"/>
          <w:noProof/>
          <w:szCs w:val="21"/>
        </w:rPr>
        <w:t>訪問看護請求業務</w:t>
      </w:r>
    </w:p>
    <w:p w14:paraId="0BE34A34" w14:textId="2B2DF4F3" w:rsidR="0070557E" w:rsidRPr="00F64206" w:rsidRDefault="0070557E" w:rsidP="00C94699">
      <w:pPr>
        <w:tabs>
          <w:tab w:val="left" w:pos="2090"/>
        </w:tabs>
        <w:spacing w:line="360" w:lineRule="auto"/>
        <w:ind w:firstLineChars="700" w:firstLine="1470"/>
        <w:rPr>
          <w:rFonts w:ascii="ＭＳ 明朝" w:eastAsia="ＭＳ 明朝" w:hAnsi="ＭＳ 明朝"/>
          <w:noProof/>
          <w:szCs w:val="21"/>
        </w:rPr>
      </w:pPr>
      <w:r w:rsidRPr="00F64206">
        <w:rPr>
          <w:rFonts w:ascii="ＭＳ 明朝" w:eastAsia="ＭＳ 明朝" w:hAnsi="ＭＳ 明朝" w:hint="eastAsia"/>
          <w:noProof/>
          <w:szCs w:val="21"/>
        </w:rPr>
        <w:t>①</w:t>
      </w:r>
      <w:r w:rsidR="006A7016">
        <w:rPr>
          <w:rFonts w:ascii="ＭＳ 明朝" w:eastAsia="ＭＳ 明朝" w:hAnsi="ＭＳ 明朝" w:hint="eastAsia"/>
          <w:noProof/>
          <w:szCs w:val="21"/>
        </w:rPr>
        <w:t>基本情報入力業務</w:t>
      </w:r>
    </w:p>
    <w:p w14:paraId="29A2628A" w14:textId="2AF0ADEF" w:rsidR="0070557E" w:rsidRPr="00F64206" w:rsidRDefault="0070557E" w:rsidP="00C94699">
      <w:pPr>
        <w:tabs>
          <w:tab w:val="left" w:pos="2090"/>
        </w:tabs>
        <w:spacing w:line="360" w:lineRule="auto"/>
        <w:ind w:firstLineChars="700" w:firstLine="1470"/>
        <w:rPr>
          <w:rFonts w:ascii="ＭＳ 明朝" w:eastAsia="ＭＳ 明朝" w:hAnsi="ＭＳ 明朝"/>
          <w:noProof/>
          <w:szCs w:val="21"/>
        </w:rPr>
      </w:pPr>
      <w:r w:rsidRPr="00F64206">
        <w:rPr>
          <w:rFonts w:ascii="ＭＳ 明朝" w:eastAsia="ＭＳ 明朝" w:hAnsi="ＭＳ 明朝" w:hint="eastAsia"/>
          <w:noProof/>
          <w:szCs w:val="21"/>
        </w:rPr>
        <w:t>②</w:t>
      </w:r>
      <w:r w:rsidR="006A7016">
        <w:rPr>
          <w:rFonts w:ascii="ＭＳ 明朝" w:eastAsia="ＭＳ 明朝" w:hAnsi="ＭＳ 明朝" w:hint="eastAsia"/>
          <w:noProof/>
          <w:szCs w:val="21"/>
        </w:rPr>
        <w:t>請求データ取り込み</w:t>
      </w:r>
    </w:p>
    <w:p w14:paraId="55AB2412" w14:textId="2C5C5FE8" w:rsidR="0070557E" w:rsidRPr="00F64206" w:rsidRDefault="0070557E" w:rsidP="00C94699">
      <w:pPr>
        <w:tabs>
          <w:tab w:val="left" w:pos="2090"/>
        </w:tabs>
        <w:spacing w:line="360" w:lineRule="auto"/>
        <w:ind w:firstLineChars="700" w:firstLine="1470"/>
        <w:rPr>
          <w:rFonts w:ascii="ＭＳ 明朝" w:eastAsia="ＭＳ 明朝" w:hAnsi="ＭＳ 明朝"/>
          <w:noProof/>
          <w:szCs w:val="21"/>
        </w:rPr>
      </w:pPr>
      <w:r w:rsidRPr="00F64206">
        <w:rPr>
          <w:rFonts w:ascii="ＭＳ 明朝" w:eastAsia="ＭＳ 明朝" w:hAnsi="ＭＳ 明朝" w:hint="eastAsia"/>
          <w:noProof/>
          <w:szCs w:val="21"/>
        </w:rPr>
        <w:t>③</w:t>
      </w:r>
      <w:r w:rsidR="006A7016">
        <w:rPr>
          <w:rFonts w:ascii="ＭＳ 明朝" w:eastAsia="ＭＳ 明朝" w:hAnsi="ＭＳ 明朝" w:hint="eastAsia"/>
          <w:noProof/>
          <w:szCs w:val="21"/>
        </w:rPr>
        <w:t>請求書作成</w:t>
      </w:r>
    </w:p>
    <w:p w14:paraId="21939B83" w14:textId="34FE224F" w:rsidR="0070557E" w:rsidRPr="00F64206" w:rsidRDefault="006A7016" w:rsidP="00C94699">
      <w:pPr>
        <w:tabs>
          <w:tab w:val="left" w:pos="2090"/>
        </w:tabs>
        <w:spacing w:line="360" w:lineRule="auto"/>
        <w:ind w:firstLineChars="700" w:firstLine="1470"/>
        <w:rPr>
          <w:rFonts w:ascii="ＭＳ 明朝" w:eastAsia="ＭＳ 明朝" w:hAnsi="ＭＳ 明朝"/>
          <w:noProof/>
          <w:szCs w:val="21"/>
        </w:rPr>
      </w:pPr>
      <w:r>
        <w:rPr>
          <w:rFonts w:ascii="ＭＳ 明朝" w:eastAsia="ＭＳ 明朝" w:hAnsi="ＭＳ 明朝" w:hint="eastAsia"/>
          <w:noProof/>
          <w:szCs w:val="21"/>
        </w:rPr>
        <w:t>④レセプト作成</w:t>
      </w:r>
    </w:p>
    <w:p w14:paraId="23C2E200" w14:textId="7FB33ED1" w:rsidR="000E1790" w:rsidRPr="00F64206" w:rsidRDefault="00C94699" w:rsidP="00AD03C1">
      <w:pPr>
        <w:tabs>
          <w:tab w:val="left" w:pos="2090"/>
        </w:tabs>
        <w:spacing w:line="360" w:lineRule="auto"/>
        <w:ind w:firstLineChars="300" w:firstLine="630"/>
        <w:rPr>
          <w:rFonts w:ascii="ＭＳ 明朝" w:eastAsia="ＭＳ 明朝" w:hAnsi="ＭＳ 明朝"/>
          <w:noProof/>
          <w:szCs w:val="21"/>
        </w:rPr>
      </w:pPr>
      <w:r>
        <w:rPr>
          <w:rFonts w:ascii="ＭＳ 明朝" w:eastAsia="ＭＳ 明朝" w:hAnsi="ＭＳ 明朝"/>
          <w:noProof/>
          <w:szCs w:val="21"/>
        </w:rPr>
        <w:t xml:space="preserve">９．９　　</w:t>
      </w:r>
      <w:r w:rsidR="000E1790">
        <w:rPr>
          <w:rFonts w:ascii="ＭＳ 明朝" w:eastAsia="ＭＳ 明朝" w:hAnsi="ＭＳ 明朝" w:hint="eastAsia"/>
          <w:noProof/>
          <w:szCs w:val="21"/>
        </w:rPr>
        <w:t>スキャン業務</w:t>
      </w:r>
    </w:p>
    <w:p w14:paraId="0664CED4" w14:textId="479910A5" w:rsidR="000E1790" w:rsidRPr="00F64206" w:rsidRDefault="000E1790" w:rsidP="00C94699">
      <w:pPr>
        <w:tabs>
          <w:tab w:val="left" w:pos="2090"/>
        </w:tabs>
        <w:spacing w:line="360" w:lineRule="auto"/>
        <w:ind w:firstLineChars="700" w:firstLine="1470"/>
        <w:rPr>
          <w:rFonts w:ascii="ＭＳ 明朝" w:eastAsia="ＭＳ 明朝" w:hAnsi="ＭＳ 明朝"/>
          <w:noProof/>
          <w:szCs w:val="21"/>
        </w:rPr>
      </w:pPr>
      <w:r w:rsidRPr="00F64206">
        <w:rPr>
          <w:rFonts w:ascii="ＭＳ 明朝" w:eastAsia="ＭＳ 明朝" w:hAnsi="ＭＳ 明朝" w:hint="eastAsia"/>
          <w:noProof/>
          <w:szCs w:val="21"/>
        </w:rPr>
        <w:t>①</w:t>
      </w:r>
      <w:r>
        <w:rPr>
          <w:rFonts w:ascii="ＭＳ 明朝" w:eastAsia="ＭＳ 明朝" w:hAnsi="ＭＳ 明朝" w:hint="eastAsia"/>
          <w:noProof/>
          <w:szCs w:val="21"/>
        </w:rPr>
        <w:t>スキャン</w:t>
      </w:r>
    </w:p>
    <w:p w14:paraId="645F50AA" w14:textId="28425045" w:rsidR="000E1790" w:rsidRPr="00F64206" w:rsidRDefault="000E1790" w:rsidP="00C94699">
      <w:pPr>
        <w:tabs>
          <w:tab w:val="left" w:pos="2090"/>
        </w:tabs>
        <w:spacing w:line="360" w:lineRule="auto"/>
        <w:ind w:firstLineChars="800" w:firstLine="1680"/>
        <w:rPr>
          <w:rFonts w:ascii="ＭＳ 明朝" w:eastAsia="ＭＳ 明朝" w:hAnsi="ＭＳ 明朝"/>
          <w:noProof/>
          <w:szCs w:val="21"/>
        </w:rPr>
      </w:pPr>
      <w:r>
        <w:rPr>
          <w:rFonts w:ascii="ＭＳ 明朝" w:eastAsia="ＭＳ 明朝" w:hAnsi="ＭＳ 明朝" w:hint="eastAsia"/>
          <w:noProof/>
          <w:szCs w:val="21"/>
        </w:rPr>
        <w:t>・サマリ</w:t>
      </w:r>
    </w:p>
    <w:p w14:paraId="37A665B2" w14:textId="47E0DB5E" w:rsidR="000E1790" w:rsidRPr="00F64206" w:rsidRDefault="000E1790" w:rsidP="00C94699">
      <w:pPr>
        <w:tabs>
          <w:tab w:val="left" w:pos="2090"/>
        </w:tabs>
        <w:spacing w:line="360" w:lineRule="auto"/>
        <w:ind w:firstLineChars="800" w:firstLine="1680"/>
        <w:rPr>
          <w:rFonts w:ascii="ＭＳ 明朝" w:eastAsia="ＭＳ 明朝" w:hAnsi="ＭＳ 明朝"/>
          <w:noProof/>
          <w:szCs w:val="21"/>
        </w:rPr>
      </w:pPr>
      <w:r>
        <w:rPr>
          <w:rFonts w:ascii="ＭＳ 明朝" w:eastAsia="ＭＳ 明朝" w:hAnsi="ＭＳ 明朝" w:hint="eastAsia"/>
          <w:noProof/>
          <w:szCs w:val="21"/>
        </w:rPr>
        <w:t>・診療情報提供書（添付文書含む）</w:t>
      </w:r>
    </w:p>
    <w:p w14:paraId="059832A3" w14:textId="22EC6EE7" w:rsidR="000E1790" w:rsidRPr="00F64206" w:rsidRDefault="000E1790" w:rsidP="00C94699">
      <w:pPr>
        <w:tabs>
          <w:tab w:val="left" w:pos="2090"/>
        </w:tabs>
        <w:spacing w:line="360" w:lineRule="auto"/>
        <w:ind w:firstLineChars="800" w:firstLine="1680"/>
        <w:rPr>
          <w:rFonts w:ascii="ＭＳ 明朝" w:eastAsia="ＭＳ 明朝" w:hAnsi="ＭＳ 明朝"/>
          <w:noProof/>
          <w:szCs w:val="21"/>
        </w:rPr>
      </w:pPr>
      <w:r>
        <w:rPr>
          <w:rFonts w:ascii="ＭＳ 明朝" w:eastAsia="ＭＳ 明朝" w:hAnsi="ＭＳ 明朝" w:hint="eastAsia"/>
          <w:noProof/>
          <w:szCs w:val="21"/>
        </w:rPr>
        <w:t>・検査結果</w:t>
      </w:r>
    </w:p>
    <w:p w14:paraId="1131D5B5" w14:textId="58F78AD5" w:rsidR="000E1790" w:rsidRDefault="000E1790" w:rsidP="00C94699">
      <w:pPr>
        <w:tabs>
          <w:tab w:val="left" w:pos="2090"/>
        </w:tabs>
        <w:spacing w:line="360" w:lineRule="auto"/>
        <w:ind w:firstLineChars="800" w:firstLine="1680"/>
        <w:rPr>
          <w:rFonts w:ascii="ＭＳ 明朝" w:eastAsia="ＭＳ 明朝" w:hAnsi="ＭＳ 明朝"/>
          <w:noProof/>
          <w:szCs w:val="21"/>
        </w:rPr>
      </w:pPr>
      <w:r>
        <w:rPr>
          <w:rFonts w:ascii="ＭＳ 明朝" w:eastAsia="ＭＳ 明朝" w:hAnsi="ＭＳ 明朝" w:hint="eastAsia"/>
          <w:noProof/>
          <w:szCs w:val="21"/>
        </w:rPr>
        <w:t>・診断書（手書き対応の物）</w:t>
      </w:r>
    </w:p>
    <w:p w14:paraId="3FE03774" w14:textId="38F40E56" w:rsidR="000E1790" w:rsidRPr="00F64206" w:rsidRDefault="00C94699" w:rsidP="00AD03C1">
      <w:pPr>
        <w:tabs>
          <w:tab w:val="left" w:pos="2090"/>
        </w:tabs>
        <w:spacing w:line="360" w:lineRule="auto"/>
        <w:ind w:firstLineChars="300" w:firstLine="630"/>
        <w:rPr>
          <w:rFonts w:ascii="ＭＳ 明朝" w:eastAsia="ＭＳ 明朝" w:hAnsi="ＭＳ 明朝"/>
          <w:noProof/>
          <w:szCs w:val="21"/>
        </w:rPr>
      </w:pPr>
      <w:r>
        <w:rPr>
          <w:rFonts w:ascii="ＭＳ 明朝" w:eastAsia="ＭＳ 明朝" w:hAnsi="ＭＳ 明朝"/>
          <w:noProof/>
          <w:szCs w:val="21"/>
        </w:rPr>
        <w:t xml:space="preserve">９．１０　</w:t>
      </w:r>
      <w:r w:rsidR="000E1790">
        <w:rPr>
          <w:rFonts w:ascii="ＭＳ 明朝" w:eastAsia="ＭＳ 明朝" w:hAnsi="ＭＳ 明朝" w:hint="eastAsia"/>
          <w:noProof/>
          <w:szCs w:val="21"/>
        </w:rPr>
        <w:t>肺炎球菌</w:t>
      </w:r>
    </w:p>
    <w:p w14:paraId="17BC278C" w14:textId="58438114" w:rsidR="000E1790" w:rsidRPr="00F64206" w:rsidRDefault="000E1790" w:rsidP="00C94699">
      <w:pPr>
        <w:tabs>
          <w:tab w:val="left" w:pos="2090"/>
        </w:tabs>
        <w:spacing w:line="360" w:lineRule="auto"/>
        <w:ind w:firstLineChars="700" w:firstLine="1470"/>
        <w:rPr>
          <w:rFonts w:ascii="ＭＳ 明朝" w:eastAsia="ＭＳ 明朝" w:hAnsi="ＭＳ 明朝"/>
          <w:noProof/>
          <w:szCs w:val="21"/>
        </w:rPr>
      </w:pPr>
      <w:r w:rsidRPr="00F64206">
        <w:rPr>
          <w:rFonts w:ascii="ＭＳ 明朝" w:eastAsia="ＭＳ 明朝" w:hAnsi="ＭＳ 明朝" w:hint="eastAsia"/>
          <w:noProof/>
          <w:szCs w:val="21"/>
        </w:rPr>
        <w:t>①</w:t>
      </w:r>
      <w:r>
        <w:rPr>
          <w:rFonts w:ascii="ＭＳ 明朝" w:eastAsia="ＭＳ 明朝" w:hAnsi="ＭＳ 明朝" w:hint="eastAsia"/>
          <w:noProof/>
          <w:szCs w:val="21"/>
        </w:rPr>
        <w:t>窓口受付</w:t>
      </w:r>
    </w:p>
    <w:p w14:paraId="2845E780" w14:textId="3AA3C678" w:rsidR="000E1790" w:rsidRPr="00F64206" w:rsidRDefault="000E1790" w:rsidP="00C94699">
      <w:pPr>
        <w:tabs>
          <w:tab w:val="left" w:pos="2090"/>
        </w:tabs>
        <w:spacing w:line="360" w:lineRule="auto"/>
        <w:ind w:firstLineChars="700" w:firstLine="1470"/>
        <w:rPr>
          <w:rFonts w:ascii="ＭＳ 明朝" w:eastAsia="ＭＳ 明朝" w:hAnsi="ＭＳ 明朝"/>
          <w:noProof/>
          <w:szCs w:val="21"/>
        </w:rPr>
      </w:pPr>
      <w:r w:rsidRPr="00F64206">
        <w:rPr>
          <w:rFonts w:ascii="ＭＳ 明朝" w:eastAsia="ＭＳ 明朝" w:hAnsi="ＭＳ 明朝" w:hint="eastAsia"/>
          <w:noProof/>
          <w:szCs w:val="21"/>
        </w:rPr>
        <w:t>②</w:t>
      </w:r>
      <w:r>
        <w:rPr>
          <w:rFonts w:ascii="ＭＳ 明朝" w:eastAsia="ＭＳ 明朝" w:hAnsi="ＭＳ 明朝" w:hint="eastAsia"/>
          <w:noProof/>
          <w:szCs w:val="21"/>
        </w:rPr>
        <w:t>電話予約対応</w:t>
      </w:r>
    </w:p>
    <w:p w14:paraId="1CCED179" w14:textId="63A93B78" w:rsidR="000E1790" w:rsidRPr="00F64206" w:rsidRDefault="000E1790" w:rsidP="00C94699">
      <w:pPr>
        <w:tabs>
          <w:tab w:val="left" w:pos="2090"/>
        </w:tabs>
        <w:spacing w:line="360" w:lineRule="auto"/>
        <w:ind w:firstLineChars="700" w:firstLine="1470"/>
        <w:rPr>
          <w:rFonts w:ascii="ＭＳ 明朝" w:eastAsia="ＭＳ 明朝" w:hAnsi="ＭＳ 明朝"/>
          <w:noProof/>
          <w:szCs w:val="21"/>
        </w:rPr>
      </w:pPr>
      <w:r w:rsidRPr="00F64206">
        <w:rPr>
          <w:rFonts w:ascii="ＭＳ 明朝" w:eastAsia="ＭＳ 明朝" w:hAnsi="ＭＳ 明朝" w:hint="eastAsia"/>
          <w:noProof/>
          <w:szCs w:val="21"/>
        </w:rPr>
        <w:t>③</w:t>
      </w:r>
      <w:r>
        <w:rPr>
          <w:rFonts w:ascii="ＭＳ 明朝" w:eastAsia="ＭＳ 明朝" w:hAnsi="ＭＳ 明朝" w:hint="eastAsia"/>
          <w:noProof/>
          <w:szCs w:val="21"/>
        </w:rPr>
        <w:t>会計</w:t>
      </w:r>
    </w:p>
    <w:p w14:paraId="4546DCBC" w14:textId="007C458C" w:rsidR="000E1790" w:rsidRPr="00F64206" w:rsidRDefault="000E1790" w:rsidP="00C94699">
      <w:pPr>
        <w:tabs>
          <w:tab w:val="left" w:pos="2090"/>
        </w:tabs>
        <w:spacing w:line="360" w:lineRule="auto"/>
        <w:ind w:firstLineChars="700" w:firstLine="1470"/>
        <w:rPr>
          <w:rFonts w:ascii="ＭＳ 明朝" w:eastAsia="ＭＳ 明朝" w:hAnsi="ＭＳ 明朝"/>
          <w:noProof/>
          <w:szCs w:val="21"/>
        </w:rPr>
      </w:pPr>
      <w:r>
        <w:rPr>
          <w:rFonts w:ascii="ＭＳ 明朝" w:eastAsia="ＭＳ 明朝" w:hAnsi="ＭＳ 明朝" w:hint="eastAsia"/>
          <w:noProof/>
          <w:szCs w:val="21"/>
        </w:rPr>
        <w:t>④日計表作成</w:t>
      </w:r>
    </w:p>
    <w:p w14:paraId="0B090008" w14:textId="77777777" w:rsidR="008A10DF" w:rsidRDefault="008A10DF" w:rsidP="00AD03C1">
      <w:pPr>
        <w:tabs>
          <w:tab w:val="left" w:pos="2090"/>
        </w:tabs>
        <w:spacing w:line="360" w:lineRule="auto"/>
        <w:ind w:firstLineChars="300" w:firstLine="630"/>
        <w:rPr>
          <w:rFonts w:ascii="ＭＳ 明朝" w:eastAsia="ＭＳ 明朝" w:hAnsi="ＭＳ 明朝"/>
          <w:noProof/>
          <w:szCs w:val="21"/>
        </w:rPr>
      </w:pPr>
    </w:p>
    <w:p w14:paraId="34D0A9F7" w14:textId="77777777" w:rsidR="005F2F31" w:rsidRDefault="005F2F31" w:rsidP="00AD03C1">
      <w:pPr>
        <w:tabs>
          <w:tab w:val="left" w:pos="2090"/>
        </w:tabs>
        <w:spacing w:line="360" w:lineRule="auto"/>
        <w:ind w:firstLineChars="300" w:firstLine="630"/>
        <w:rPr>
          <w:rFonts w:ascii="ＭＳ 明朝" w:eastAsia="ＭＳ 明朝" w:hAnsi="ＭＳ 明朝"/>
          <w:noProof/>
          <w:szCs w:val="21"/>
        </w:rPr>
      </w:pPr>
    </w:p>
    <w:p w14:paraId="44152D24" w14:textId="77777777" w:rsidR="005F2F31" w:rsidRDefault="005F2F31" w:rsidP="00AD03C1">
      <w:pPr>
        <w:tabs>
          <w:tab w:val="left" w:pos="2090"/>
        </w:tabs>
        <w:spacing w:line="360" w:lineRule="auto"/>
        <w:ind w:firstLineChars="300" w:firstLine="630"/>
        <w:rPr>
          <w:rFonts w:ascii="ＭＳ 明朝" w:eastAsia="ＭＳ 明朝" w:hAnsi="ＭＳ 明朝"/>
          <w:noProof/>
          <w:szCs w:val="21"/>
        </w:rPr>
      </w:pPr>
    </w:p>
    <w:p w14:paraId="7B7191B2" w14:textId="77777777" w:rsidR="005F2F31" w:rsidRDefault="005F2F31" w:rsidP="00AD03C1">
      <w:pPr>
        <w:tabs>
          <w:tab w:val="left" w:pos="2090"/>
        </w:tabs>
        <w:spacing w:line="360" w:lineRule="auto"/>
        <w:ind w:firstLineChars="300" w:firstLine="630"/>
        <w:rPr>
          <w:rFonts w:ascii="ＭＳ 明朝" w:eastAsia="ＭＳ 明朝" w:hAnsi="ＭＳ 明朝"/>
          <w:noProof/>
          <w:szCs w:val="21"/>
        </w:rPr>
      </w:pPr>
    </w:p>
    <w:p w14:paraId="4C9CA373" w14:textId="77777777" w:rsidR="008A10DF" w:rsidRDefault="008A10DF" w:rsidP="00AD03C1">
      <w:pPr>
        <w:tabs>
          <w:tab w:val="left" w:pos="2090"/>
        </w:tabs>
        <w:spacing w:line="360" w:lineRule="auto"/>
        <w:ind w:firstLineChars="300" w:firstLine="630"/>
        <w:rPr>
          <w:rFonts w:ascii="ＭＳ 明朝" w:eastAsia="ＭＳ 明朝" w:hAnsi="ＭＳ 明朝"/>
          <w:noProof/>
          <w:szCs w:val="21"/>
        </w:rPr>
      </w:pPr>
    </w:p>
    <w:p w14:paraId="1E1355C2" w14:textId="7352DAB1" w:rsidR="00A0153E" w:rsidRPr="00F64206" w:rsidRDefault="00C94699" w:rsidP="00AD03C1">
      <w:pPr>
        <w:tabs>
          <w:tab w:val="left" w:pos="2090"/>
        </w:tabs>
        <w:spacing w:line="360" w:lineRule="auto"/>
        <w:ind w:firstLineChars="300" w:firstLine="630"/>
        <w:rPr>
          <w:rFonts w:ascii="ＭＳ 明朝" w:eastAsia="ＭＳ 明朝" w:hAnsi="ＭＳ 明朝"/>
          <w:noProof/>
          <w:szCs w:val="21"/>
        </w:rPr>
      </w:pPr>
      <w:r>
        <w:rPr>
          <w:rFonts w:ascii="ＭＳ 明朝" w:eastAsia="ＭＳ 明朝" w:hAnsi="ＭＳ 明朝"/>
          <w:noProof/>
          <w:szCs w:val="21"/>
        </w:rPr>
        <w:lastRenderedPageBreak/>
        <w:t xml:space="preserve">９．１１　</w:t>
      </w:r>
      <w:r w:rsidR="00A0153E">
        <w:rPr>
          <w:rFonts w:ascii="ＭＳ 明朝" w:eastAsia="ＭＳ 明朝" w:hAnsi="ＭＳ 明朝" w:hint="eastAsia"/>
          <w:noProof/>
          <w:szCs w:val="21"/>
        </w:rPr>
        <w:t>インフルエンザ受付業務</w:t>
      </w:r>
    </w:p>
    <w:p w14:paraId="66CDB197" w14:textId="3559BFD7" w:rsidR="00A0153E" w:rsidRPr="00F64206" w:rsidRDefault="00A0153E" w:rsidP="00C94699">
      <w:pPr>
        <w:tabs>
          <w:tab w:val="left" w:pos="2090"/>
        </w:tabs>
        <w:spacing w:line="360" w:lineRule="auto"/>
        <w:ind w:firstLineChars="700" w:firstLine="1470"/>
        <w:rPr>
          <w:rFonts w:ascii="ＭＳ 明朝" w:eastAsia="ＭＳ 明朝" w:hAnsi="ＭＳ 明朝"/>
          <w:noProof/>
          <w:szCs w:val="21"/>
        </w:rPr>
      </w:pPr>
      <w:r w:rsidRPr="00F64206">
        <w:rPr>
          <w:rFonts w:ascii="ＭＳ 明朝" w:eastAsia="ＭＳ 明朝" w:hAnsi="ＭＳ 明朝" w:hint="eastAsia"/>
          <w:noProof/>
          <w:szCs w:val="21"/>
        </w:rPr>
        <w:t>①</w:t>
      </w:r>
      <w:r>
        <w:rPr>
          <w:rFonts w:ascii="ＭＳ 明朝" w:eastAsia="ＭＳ 明朝" w:hAnsi="ＭＳ 明朝" w:hint="eastAsia"/>
          <w:noProof/>
          <w:szCs w:val="21"/>
        </w:rPr>
        <w:t>窓口予約対応</w:t>
      </w:r>
    </w:p>
    <w:p w14:paraId="7C22DDF2" w14:textId="7B17D1B0" w:rsidR="00A0153E" w:rsidRPr="00F64206" w:rsidRDefault="00A0153E" w:rsidP="00C94699">
      <w:pPr>
        <w:tabs>
          <w:tab w:val="left" w:pos="2090"/>
        </w:tabs>
        <w:spacing w:line="360" w:lineRule="auto"/>
        <w:ind w:firstLineChars="700" w:firstLine="1470"/>
        <w:rPr>
          <w:rFonts w:ascii="ＭＳ 明朝" w:eastAsia="ＭＳ 明朝" w:hAnsi="ＭＳ 明朝"/>
          <w:noProof/>
          <w:szCs w:val="21"/>
        </w:rPr>
      </w:pPr>
      <w:r w:rsidRPr="00F64206">
        <w:rPr>
          <w:rFonts w:ascii="ＭＳ 明朝" w:eastAsia="ＭＳ 明朝" w:hAnsi="ＭＳ 明朝" w:hint="eastAsia"/>
          <w:noProof/>
          <w:szCs w:val="21"/>
        </w:rPr>
        <w:t>②</w:t>
      </w:r>
      <w:r>
        <w:rPr>
          <w:rFonts w:ascii="ＭＳ 明朝" w:eastAsia="ＭＳ 明朝" w:hAnsi="ＭＳ 明朝" w:hint="eastAsia"/>
          <w:noProof/>
          <w:szCs w:val="21"/>
        </w:rPr>
        <w:t>当日の患者受付</w:t>
      </w:r>
    </w:p>
    <w:p w14:paraId="60A982ED" w14:textId="1B07A5F7" w:rsidR="00A0153E" w:rsidRPr="00F64206" w:rsidRDefault="00A0153E" w:rsidP="00C94699">
      <w:pPr>
        <w:tabs>
          <w:tab w:val="left" w:pos="2090"/>
        </w:tabs>
        <w:spacing w:line="360" w:lineRule="auto"/>
        <w:ind w:firstLineChars="700" w:firstLine="1470"/>
        <w:rPr>
          <w:rFonts w:ascii="ＭＳ 明朝" w:eastAsia="ＭＳ 明朝" w:hAnsi="ＭＳ 明朝"/>
          <w:noProof/>
          <w:szCs w:val="21"/>
        </w:rPr>
      </w:pPr>
      <w:r w:rsidRPr="00F64206">
        <w:rPr>
          <w:rFonts w:ascii="ＭＳ 明朝" w:eastAsia="ＭＳ 明朝" w:hAnsi="ＭＳ 明朝" w:hint="eastAsia"/>
          <w:noProof/>
          <w:szCs w:val="21"/>
        </w:rPr>
        <w:t>③</w:t>
      </w:r>
      <w:r>
        <w:rPr>
          <w:rFonts w:ascii="ＭＳ 明朝" w:eastAsia="ＭＳ 明朝" w:hAnsi="ＭＳ 明朝" w:hint="eastAsia"/>
          <w:noProof/>
          <w:szCs w:val="21"/>
        </w:rPr>
        <w:t>予診票の確認</w:t>
      </w:r>
    </w:p>
    <w:p w14:paraId="62109B3B" w14:textId="3637543B" w:rsidR="00A0153E" w:rsidRDefault="00A0153E" w:rsidP="00C94699">
      <w:pPr>
        <w:tabs>
          <w:tab w:val="left" w:pos="2090"/>
        </w:tabs>
        <w:spacing w:line="360" w:lineRule="auto"/>
        <w:ind w:firstLineChars="700" w:firstLine="1470"/>
        <w:rPr>
          <w:rFonts w:ascii="ＭＳ 明朝" w:eastAsia="ＭＳ 明朝" w:hAnsi="ＭＳ 明朝"/>
          <w:noProof/>
          <w:szCs w:val="21"/>
        </w:rPr>
      </w:pPr>
      <w:r>
        <w:rPr>
          <w:rFonts w:ascii="ＭＳ 明朝" w:eastAsia="ＭＳ 明朝" w:hAnsi="ＭＳ 明朝" w:hint="eastAsia"/>
          <w:noProof/>
          <w:szCs w:val="21"/>
        </w:rPr>
        <w:t>④外来へのファイル搬送</w:t>
      </w:r>
    </w:p>
    <w:p w14:paraId="20357C86" w14:textId="2BA2B094" w:rsidR="00A0153E" w:rsidRDefault="00A0153E" w:rsidP="00C94699">
      <w:pPr>
        <w:tabs>
          <w:tab w:val="left" w:pos="2090"/>
        </w:tabs>
        <w:spacing w:line="360" w:lineRule="auto"/>
        <w:ind w:firstLineChars="700" w:firstLine="1470"/>
        <w:rPr>
          <w:rFonts w:ascii="ＭＳ 明朝" w:eastAsia="ＭＳ 明朝" w:hAnsi="ＭＳ 明朝"/>
          <w:noProof/>
          <w:szCs w:val="21"/>
        </w:rPr>
      </w:pPr>
      <w:r>
        <w:rPr>
          <w:rFonts w:ascii="ＭＳ 明朝" w:eastAsia="ＭＳ 明朝" w:hAnsi="ＭＳ 明朝" w:hint="eastAsia"/>
          <w:noProof/>
          <w:szCs w:val="21"/>
        </w:rPr>
        <w:t>⑤料金の徴収</w:t>
      </w:r>
    </w:p>
    <w:p w14:paraId="2AD60B05" w14:textId="1FA1D215" w:rsidR="00A0153E" w:rsidRPr="00F64206" w:rsidRDefault="00C94699" w:rsidP="00AD03C1">
      <w:pPr>
        <w:tabs>
          <w:tab w:val="left" w:pos="2090"/>
        </w:tabs>
        <w:spacing w:line="360" w:lineRule="auto"/>
        <w:ind w:firstLineChars="300" w:firstLine="630"/>
        <w:rPr>
          <w:rFonts w:ascii="ＭＳ 明朝" w:eastAsia="ＭＳ 明朝" w:hAnsi="ＭＳ 明朝"/>
          <w:noProof/>
          <w:szCs w:val="21"/>
        </w:rPr>
      </w:pPr>
      <w:r>
        <w:rPr>
          <w:rFonts w:ascii="ＭＳ 明朝" w:eastAsia="ＭＳ 明朝" w:hAnsi="ＭＳ 明朝"/>
          <w:noProof/>
          <w:szCs w:val="21"/>
        </w:rPr>
        <w:t xml:space="preserve">９．１２　</w:t>
      </w:r>
      <w:r w:rsidR="00A0153E">
        <w:rPr>
          <w:rFonts w:ascii="ＭＳ 明朝" w:eastAsia="ＭＳ 明朝" w:hAnsi="ＭＳ 明朝" w:hint="eastAsia"/>
          <w:noProof/>
          <w:szCs w:val="21"/>
        </w:rPr>
        <w:t>その他</w:t>
      </w:r>
    </w:p>
    <w:p w14:paraId="707193B5" w14:textId="2867D64C" w:rsidR="00A0153E" w:rsidRPr="00F64206" w:rsidRDefault="00A0153E" w:rsidP="00C94699">
      <w:pPr>
        <w:tabs>
          <w:tab w:val="left" w:pos="2090"/>
        </w:tabs>
        <w:spacing w:line="360" w:lineRule="auto"/>
        <w:ind w:firstLineChars="700" w:firstLine="1470"/>
        <w:rPr>
          <w:rFonts w:ascii="ＭＳ 明朝" w:eastAsia="ＭＳ 明朝" w:hAnsi="ＭＳ 明朝"/>
          <w:noProof/>
          <w:szCs w:val="21"/>
        </w:rPr>
      </w:pPr>
      <w:r w:rsidRPr="00F64206">
        <w:rPr>
          <w:rFonts w:ascii="ＭＳ 明朝" w:eastAsia="ＭＳ 明朝" w:hAnsi="ＭＳ 明朝" w:hint="eastAsia"/>
          <w:noProof/>
          <w:szCs w:val="21"/>
        </w:rPr>
        <w:t>①</w:t>
      </w:r>
      <w:r w:rsidR="00CE63FC">
        <w:rPr>
          <w:rFonts w:ascii="ＭＳ 明朝" w:eastAsia="ＭＳ 明朝" w:hAnsi="ＭＳ 明朝" w:hint="eastAsia"/>
          <w:noProof/>
          <w:szCs w:val="21"/>
        </w:rPr>
        <w:t>労災・自賠の手続きについて</w:t>
      </w:r>
      <w:r>
        <w:rPr>
          <w:rFonts w:ascii="ＭＳ 明朝" w:eastAsia="ＭＳ 明朝" w:hAnsi="ＭＳ 明朝" w:hint="eastAsia"/>
          <w:noProof/>
          <w:szCs w:val="21"/>
        </w:rPr>
        <w:t>保険会社への問い合わせ、請求業務及び調定簿記載</w:t>
      </w:r>
    </w:p>
    <w:p w14:paraId="503C7F3D" w14:textId="72D9011E" w:rsidR="00A0153E" w:rsidRPr="00F64206" w:rsidRDefault="00A0153E" w:rsidP="00C94699">
      <w:pPr>
        <w:tabs>
          <w:tab w:val="left" w:pos="2090"/>
        </w:tabs>
        <w:spacing w:line="360" w:lineRule="auto"/>
        <w:ind w:firstLineChars="700" w:firstLine="1470"/>
        <w:rPr>
          <w:rFonts w:ascii="ＭＳ 明朝" w:eastAsia="ＭＳ 明朝" w:hAnsi="ＭＳ 明朝"/>
          <w:noProof/>
          <w:szCs w:val="21"/>
        </w:rPr>
      </w:pPr>
      <w:r w:rsidRPr="00F64206">
        <w:rPr>
          <w:rFonts w:ascii="ＭＳ 明朝" w:eastAsia="ＭＳ 明朝" w:hAnsi="ＭＳ 明朝" w:hint="eastAsia"/>
          <w:noProof/>
          <w:szCs w:val="21"/>
        </w:rPr>
        <w:t>②</w:t>
      </w:r>
      <w:r>
        <w:rPr>
          <w:rFonts w:ascii="ＭＳ 明朝" w:eastAsia="ＭＳ 明朝" w:hAnsi="ＭＳ 明朝" w:hint="eastAsia"/>
          <w:noProof/>
          <w:szCs w:val="21"/>
        </w:rPr>
        <w:t>診断書を医師へ作成依頼及び患者への電話連絡</w:t>
      </w:r>
    </w:p>
    <w:p w14:paraId="2073C980" w14:textId="4181DE5C" w:rsidR="00A0153E" w:rsidRPr="00F64206" w:rsidRDefault="00A0153E" w:rsidP="00CE63FC">
      <w:pPr>
        <w:tabs>
          <w:tab w:val="left" w:pos="2090"/>
        </w:tabs>
        <w:spacing w:line="360" w:lineRule="auto"/>
        <w:ind w:firstLineChars="700" w:firstLine="1470"/>
        <w:rPr>
          <w:rFonts w:ascii="ＭＳ 明朝" w:eastAsia="ＭＳ 明朝" w:hAnsi="ＭＳ 明朝"/>
          <w:noProof/>
          <w:szCs w:val="21"/>
        </w:rPr>
      </w:pPr>
      <w:r w:rsidRPr="00F64206">
        <w:rPr>
          <w:rFonts w:ascii="ＭＳ 明朝" w:eastAsia="ＭＳ 明朝" w:hAnsi="ＭＳ 明朝" w:hint="eastAsia"/>
          <w:noProof/>
          <w:szCs w:val="21"/>
        </w:rPr>
        <w:t>③</w:t>
      </w:r>
      <w:r>
        <w:rPr>
          <w:rFonts w:ascii="ＭＳ 明朝" w:eastAsia="ＭＳ 明朝" w:hAnsi="ＭＳ 明朝" w:hint="eastAsia"/>
          <w:noProof/>
          <w:szCs w:val="21"/>
        </w:rPr>
        <w:t>全国がん登録届出票基本情報入力</w:t>
      </w:r>
    </w:p>
    <w:p w14:paraId="0412DBCC" w14:textId="77777777" w:rsidR="0020039A" w:rsidRDefault="0020039A" w:rsidP="005500E2">
      <w:pPr>
        <w:pStyle w:val="a3"/>
        <w:tabs>
          <w:tab w:val="clear" w:pos="4252"/>
          <w:tab w:val="clear" w:pos="8504"/>
          <w:tab w:val="left" w:pos="2090"/>
        </w:tabs>
        <w:snapToGrid/>
        <w:spacing w:line="360" w:lineRule="auto"/>
        <w:rPr>
          <w:rFonts w:ascii="ＭＳ 明朝" w:hAnsi="ＭＳ 明朝" w:cstheme="minorBidi"/>
          <w:noProof/>
          <w:sz w:val="21"/>
          <w:szCs w:val="21"/>
        </w:rPr>
      </w:pPr>
    </w:p>
    <w:p w14:paraId="574CE282" w14:textId="3D4AB0C9" w:rsidR="0020039A" w:rsidRDefault="006155D2" w:rsidP="0020039A">
      <w:pPr>
        <w:pStyle w:val="a3"/>
        <w:tabs>
          <w:tab w:val="clear" w:pos="4252"/>
          <w:tab w:val="clear" w:pos="8504"/>
          <w:tab w:val="left" w:pos="2090"/>
        </w:tabs>
        <w:snapToGrid/>
        <w:spacing w:line="360" w:lineRule="auto"/>
        <w:rPr>
          <w:rFonts w:ascii="ＭＳ 明朝" w:hAnsi="ＭＳ 明朝"/>
          <w:noProof/>
          <w:sz w:val="21"/>
          <w:szCs w:val="21"/>
        </w:rPr>
      </w:pPr>
      <w:r w:rsidRPr="00F64206">
        <w:rPr>
          <w:rFonts w:ascii="ＭＳ 明朝" w:hAnsi="ＭＳ 明朝" w:hint="eastAsia"/>
          <w:noProof/>
          <w:sz w:val="21"/>
          <w:szCs w:val="21"/>
        </w:rPr>
        <w:t>１０</w:t>
      </w:r>
      <w:r w:rsidR="00E10F30" w:rsidRPr="00F64206">
        <w:rPr>
          <w:rFonts w:ascii="ＭＳ 明朝" w:hAnsi="ＭＳ 明朝" w:hint="eastAsia"/>
          <w:noProof/>
          <w:sz w:val="21"/>
          <w:szCs w:val="21"/>
        </w:rPr>
        <w:t xml:space="preserve">　</w:t>
      </w:r>
      <w:r w:rsidR="00AD03C1">
        <w:rPr>
          <w:rFonts w:ascii="ＭＳ 明朝" w:hAnsi="ＭＳ 明朝" w:hint="eastAsia"/>
          <w:noProof/>
          <w:sz w:val="21"/>
          <w:szCs w:val="21"/>
        </w:rPr>
        <w:t xml:space="preserve">　</w:t>
      </w:r>
      <w:r w:rsidR="005500E2" w:rsidRPr="00F64206">
        <w:rPr>
          <w:rFonts w:ascii="ＭＳ 明朝" w:hAnsi="ＭＳ 明朝" w:hint="eastAsia"/>
          <w:noProof/>
          <w:sz w:val="21"/>
          <w:szCs w:val="21"/>
        </w:rPr>
        <w:t>設備、物品等の利用</w:t>
      </w:r>
    </w:p>
    <w:p w14:paraId="42E3C13C" w14:textId="3B9A755D" w:rsidR="005500E2" w:rsidRPr="0020039A" w:rsidRDefault="006155D2" w:rsidP="00AD03C1">
      <w:pPr>
        <w:pStyle w:val="a3"/>
        <w:tabs>
          <w:tab w:val="clear" w:pos="4252"/>
          <w:tab w:val="clear" w:pos="8504"/>
          <w:tab w:val="left" w:pos="2090"/>
        </w:tabs>
        <w:snapToGrid/>
        <w:spacing w:line="360" w:lineRule="auto"/>
        <w:ind w:leftChars="300" w:left="630" w:firstLineChars="100" w:firstLine="220"/>
        <w:rPr>
          <w:rFonts w:ascii="ＭＳ 明朝" w:hAnsi="ＭＳ 明朝"/>
          <w:noProof/>
          <w:sz w:val="21"/>
          <w:szCs w:val="21"/>
        </w:rPr>
      </w:pPr>
      <w:r w:rsidRPr="00F64206">
        <w:rPr>
          <w:rFonts w:ascii="ＭＳ 明朝" w:hAnsi="ＭＳ 明朝" w:hint="eastAsia"/>
          <w:noProof/>
          <w:szCs w:val="21"/>
        </w:rPr>
        <w:t>受注者は、本委託業務の履行に係る、委託者</w:t>
      </w:r>
      <w:r w:rsidR="005500E2" w:rsidRPr="00F64206">
        <w:rPr>
          <w:rFonts w:ascii="ＭＳ 明朝" w:hAnsi="ＭＳ 明朝" w:hint="eastAsia"/>
          <w:noProof/>
          <w:szCs w:val="21"/>
        </w:rPr>
        <w:t>が所有する以下</w:t>
      </w:r>
      <w:r w:rsidRPr="00F64206">
        <w:rPr>
          <w:rFonts w:ascii="ＭＳ 明朝" w:hAnsi="ＭＳ 明朝" w:hint="eastAsia"/>
          <w:noProof/>
          <w:szCs w:val="21"/>
        </w:rPr>
        <w:t>の（１）から（５）まで</w:t>
      </w:r>
      <w:r w:rsidR="005500E2" w:rsidRPr="00F64206">
        <w:rPr>
          <w:rFonts w:ascii="ＭＳ 明朝" w:hAnsi="ＭＳ 明朝" w:hint="eastAsia"/>
          <w:noProof/>
          <w:szCs w:val="21"/>
        </w:rPr>
        <w:t>について、無償で利用できるものとするが節約・節電に努めること。</w:t>
      </w:r>
    </w:p>
    <w:p w14:paraId="3678EBF2" w14:textId="77777777" w:rsidR="005500E2" w:rsidRPr="00F64206" w:rsidRDefault="005500E2" w:rsidP="0020039A">
      <w:pPr>
        <w:tabs>
          <w:tab w:val="left" w:pos="2090"/>
        </w:tabs>
        <w:spacing w:line="360" w:lineRule="auto"/>
        <w:ind w:firstLineChars="200" w:firstLine="420"/>
        <w:rPr>
          <w:rFonts w:ascii="ＭＳ 明朝" w:eastAsia="ＭＳ 明朝" w:hAnsi="ＭＳ 明朝"/>
          <w:noProof/>
          <w:szCs w:val="21"/>
        </w:rPr>
      </w:pPr>
      <w:r w:rsidRPr="00F64206">
        <w:rPr>
          <w:rFonts w:ascii="ＭＳ 明朝" w:eastAsia="ＭＳ 明朝" w:hAnsi="ＭＳ 明朝" w:hint="eastAsia"/>
          <w:noProof/>
          <w:szCs w:val="21"/>
        </w:rPr>
        <w:t>（１）業務場所</w:t>
      </w:r>
    </w:p>
    <w:p w14:paraId="580071E3" w14:textId="77777777" w:rsidR="005500E2" w:rsidRPr="00F64206" w:rsidRDefault="005500E2" w:rsidP="0020039A">
      <w:pPr>
        <w:tabs>
          <w:tab w:val="left" w:pos="2750"/>
        </w:tabs>
        <w:spacing w:line="360" w:lineRule="auto"/>
        <w:ind w:firstLineChars="200" w:firstLine="420"/>
        <w:rPr>
          <w:rFonts w:ascii="ＭＳ 明朝" w:eastAsia="ＭＳ 明朝" w:hAnsi="ＭＳ 明朝"/>
          <w:noProof/>
          <w:szCs w:val="21"/>
        </w:rPr>
      </w:pPr>
      <w:r w:rsidRPr="00F64206">
        <w:rPr>
          <w:rFonts w:ascii="ＭＳ 明朝" w:eastAsia="ＭＳ 明朝" w:hAnsi="ＭＳ 明朝" w:hint="eastAsia"/>
          <w:noProof/>
          <w:szCs w:val="21"/>
        </w:rPr>
        <w:t>（２）休憩所、更衣室</w:t>
      </w:r>
    </w:p>
    <w:p w14:paraId="241DFC8A" w14:textId="77777777" w:rsidR="005500E2" w:rsidRPr="00F64206" w:rsidRDefault="005500E2" w:rsidP="0020039A">
      <w:pPr>
        <w:tabs>
          <w:tab w:val="left" w:pos="2750"/>
        </w:tabs>
        <w:spacing w:line="360" w:lineRule="auto"/>
        <w:ind w:firstLineChars="200" w:firstLine="420"/>
        <w:rPr>
          <w:rFonts w:ascii="ＭＳ 明朝" w:eastAsia="ＭＳ 明朝" w:hAnsi="ＭＳ 明朝"/>
          <w:noProof/>
          <w:szCs w:val="21"/>
        </w:rPr>
      </w:pPr>
      <w:r w:rsidRPr="00F64206">
        <w:rPr>
          <w:rFonts w:ascii="ＭＳ 明朝" w:eastAsia="ＭＳ 明朝" w:hAnsi="ＭＳ 明朝" w:hint="eastAsia"/>
          <w:noProof/>
          <w:szCs w:val="21"/>
        </w:rPr>
        <w:t>（３）操作機器</w:t>
      </w:r>
    </w:p>
    <w:p w14:paraId="2D6E0344" w14:textId="701B4979" w:rsidR="005500E2" w:rsidRPr="00F64206" w:rsidRDefault="005500E2" w:rsidP="0020039A">
      <w:pPr>
        <w:tabs>
          <w:tab w:val="left" w:pos="2090"/>
        </w:tabs>
        <w:spacing w:line="360" w:lineRule="auto"/>
        <w:ind w:firstLineChars="200" w:firstLine="420"/>
        <w:rPr>
          <w:rFonts w:ascii="ＭＳ 明朝" w:eastAsia="ＭＳ 明朝" w:hAnsi="ＭＳ 明朝"/>
          <w:noProof/>
          <w:szCs w:val="21"/>
        </w:rPr>
      </w:pPr>
      <w:r w:rsidRPr="00F64206">
        <w:rPr>
          <w:rFonts w:ascii="ＭＳ 明朝" w:eastAsia="ＭＳ 明朝" w:hAnsi="ＭＳ 明朝" w:hint="eastAsia"/>
          <w:noProof/>
          <w:szCs w:val="21"/>
        </w:rPr>
        <w:t>（４）事務用品</w:t>
      </w:r>
    </w:p>
    <w:p w14:paraId="234C9D5B" w14:textId="3FB0B3A1" w:rsidR="006155D2" w:rsidRPr="00F64206" w:rsidRDefault="006155D2" w:rsidP="0020039A">
      <w:pPr>
        <w:tabs>
          <w:tab w:val="left" w:pos="2090"/>
        </w:tabs>
        <w:spacing w:line="360" w:lineRule="auto"/>
        <w:ind w:firstLineChars="200" w:firstLine="420"/>
        <w:rPr>
          <w:rFonts w:ascii="ＭＳ 明朝" w:eastAsia="ＭＳ 明朝" w:hAnsi="ＭＳ 明朝"/>
          <w:noProof/>
          <w:szCs w:val="21"/>
        </w:rPr>
      </w:pPr>
      <w:r w:rsidRPr="00F64206">
        <w:rPr>
          <w:rFonts w:ascii="ＭＳ 明朝" w:eastAsia="ＭＳ 明朝" w:hAnsi="ＭＳ 明朝" w:hint="eastAsia"/>
          <w:noProof/>
          <w:szCs w:val="21"/>
        </w:rPr>
        <w:t>（５）診療報酬請求に関する書籍</w:t>
      </w:r>
    </w:p>
    <w:p w14:paraId="65C0DFC3" w14:textId="77777777" w:rsidR="00AB227E" w:rsidRDefault="00AB227E" w:rsidP="006155D2">
      <w:pPr>
        <w:tabs>
          <w:tab w:val="left" w:pos="2090"/>
        </w:tabs>
        <w:spacing w:line="360" w:lineRule="auto"/>
        <w:rPr>
          <w:rFonts w:ascii="ＭＳ 明朝" w:eastAsia="ＭＳ 明朝" w:hAnsi="ＭＳ 明朝"/>
          <w:noProof/>
          <w:szCs w:val="21"/>
        </w:rPr>
      </w:pPr>
    </w:p>
    <w:p w14:paraId="36FADABA" w14:textId="2C425544" w:rsidR="00E10F30" w:rsidRPr="00F64206" w:rsidRDefault="00E10F30" w:rsidP="006155D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１１　</w:t>
      </w:r>
      <w:r w:rsidRPr="00F64206">
        <w:rPr>
          <w:rFonts w:ascii="ＭＳ 明朝" w:eastAsia="ＭＳ 明朝" w:hAnsi="ＭＳ 明朝"/>
          <w:noProof/>
          <w:szCs w:val="21"/>
        </w:rPr>
        <w:t>その他特記事項</w:t>
      </w:r>
    </w:p>
    <w:p w14:paraId="5829955E" w14:textId="3A4AF4EE" w:rsidR="00E10F30" w:rsidRPr="00F64206" w:rsidRDefault="00E10F30" w:rsidP="00AD03C1">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１１．１　災害対応</w:t>
      </w:r>
    </w:p>
    <w:p w14:paraId="3E0EC370" w14:textId="7599AB2C" w:rsidR="00E10F30" w:rsidRPr="00F64206" w:rsidRDefault="00E10F30" w:rsidP="00AD03C1">
      <w:pPr>
        <w:tabs>
          <w:tab w:val="left" w:pos="2090"/>
        </w:tabs>
        <w:spacing w:line="360" w:lineRule="auto"/>
        <w:ind w:leftChars="700" w:left="1470" w:firstLineChars="100" w:firstLine="210"/>
        <w:rPr>
          <w:rFonts w:ascii="ＭＳ 明朝" w:eastAsia="ＭＳ 明朝" w:hAnsi="ＭＳ 明朝"/>
          <w:noProof/>
          <w:szCs w:val="21"/>
        </w:rPr>
      </w:pPr>
      <w:r w:rsidRPr="00F64206">
        <w:rPr>
          <w:rFonts w:ascii="ＭＳ 明朝" w:eastAsia="ＭＳ 明朝" w:hAnsi="ＭＳ 明朝" w:hint="eastAsia"/>
          <w:noProof/>
          <w:szCs w:val="21"/>
        </w:rPr>
        <w:t>災害又は多数の患者の来院が想定される場合は、可能な限り人的な支援及び協力をしなければならない。</w:t>
      </w:r>
    </w:p>
    <w:p w14:paraId="2348B252" w14:textId="36EDA6AB" w:rsidR="00E10F30" w:rsidRPr="00F64206" w:rsidRDefault="00E10F30" w:rsidP="00E10F30">
      <w:pPr>
        <w:tabs>
          <w:tab w:val="left" w:pos="2090"/>
        </w:tabs>
        <w:spacing w:line="360" w:lineRule="auto"/>
        <w:ind w:leftChars="675" w:left="1418"/>
        <w:rPr>
          <w:rFonts w:ascii="ＭＳ 明朝" w:eastAsia="ＭＳ 明朝" w:hAnsi="ＭＳ 明朝"/>
          <w:noProof/>
          <w:szCs w:val="21"/>
        </w:rPr>
      </w:pPr>
    </w:p>
    <w:p w14:paraId="561FAE69" w14:textId="5C1A02B2" w:rsidR="00E10F30" w:rsidRPr="00F64206" w:rsidRDefault="00E10F30" w:rsidP="00AD03C1">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１１．２　引き継ぎ業務</w:t>
      </w:r>
    </w:p>
    <w:p w14:paraId="6CE65807" w14:textId="1BF6B38B" w:rsidR="00E10F30" w:rsidRPr="00F64206" w:rsidRDefault="00E10F30" w:rsidP="0020039A">
      <w:pPr>
        <w:tabs>
          <w:tab w:val="left" w:pos="2090"/>
        </w:tabs>
        <w:spacing w:line="360" w:lineRule="auto"/>
        <w:ind w:firstLineChars="600" w:firstLine="1260"/>
        <w:rPr>
          <w:rFonts w:ascii="ＭＳ 明朝" w:eastAsia="ＭＳ 明朝" w:hAnsi="ＭＳ 明朝"/>
          <w:noProof/>
          <w:szCs w:val="21"/>
        </w:rPr>
      </w:pPr>
      <w:r w:rsidRPr="00F64206">
        <w:rPr>
          <w:rFonts w:ascii="ＭＳ 明朝" w:eastAsia="ＭＳ 明朝" w:hAnsi="ＭＳ 明朝" w:hint="eastAsia"/>
          <w:noProof/>
          <w:szCs w:val="21"/>
        </w:rPr>
        <w:t>（１）現行業者</w:t>
      </w:r>
    </w:p>
    <w:p w14:paraId="62529BA2" w14:textId="422A49CB" w:rsidR="00E10F30" w:rsidRPr="00F64206" w:rsidRDefault="00E10F30" w:rsidP="0020039A">
      <w:pPr>
        <w:tabs>
          <w:tab w:val="left" w:pos="2090"/>
        </w:tabs>
        <w:spacing w:line="360" w:lineRule="auto"/>
        <w:ind w:leftChars="800" w:left="1680" w:firstLineChars="100" w:firstLine="210"/>
        <w:rPr>
          <w:rFonts w:ascii="ＭＳ 明朝" w:eastAsia="ＭＳ 明朝" w:hAnsi="ＭＳ 明朝"/>
          <w:noProof/>
          <w:szCs w:val="21"/>
        </w:rPr>
      </w:pPr>
      <w:r w:rsidRPr="00F64206">
        <w:rPr>
          <w:rFonts w:ascii="ＭＳ 明朝" w:eastAsia="ＭＳ 明朝" w:hAnsi="ＭＳ 明朝" w:hint="eastAsia"/>
          <w:noProof/>
          <w:szCs w:val="21"/>
        </w:rPr>
        <w:t>業</w:t>
      </w:r>
      <w:r w:rsidR="0023067E">
        <w:rPr>
          <w:rFonts w:ascii="ＭＳ 明朝" w:eastAsia="ＭＳ 明朝" w:hAnsi="ＭＳ 明朝" w:hint="eastAsia"/>
          <w:noProof/>
          <w:szCs w:val="21"/>
        </w:rPr>
        <w:t>務受託中に作成したマニュアル等の資料については、目録と共に全て委託者</w:t>
      </w:r>
      <w:r w:rsidRPr="00F64206">
        <w:rPr>
          <w:rFonts w:ascii="ＭＳ 明朝" w:eastAsia="ＭＳ 明朝" w:hAnsi="ＭＳ 明朝" w:hint="eastAsia"/>
          <w:noProof/>
          <w:szCs w:val="21"/>
        </w:rPr>
        <w:t>に引き渡すとともに、電算使用手順・作業内容等の業務の遂行に必要な引継を次の受注者へ漏れなく行うほか、この仕様の履行に関して必要とするものを引き渡し、業務の開始や遂行に支障を生じさせないこと。</w:t>
      </w:r>
      <w:r w:rsidR="00D27302">
        <w:rPr>
          <w:rFonts w:ascii="ＭＳ 明朝" w:eastAsia="ＭＳ 明朝" w:hAnsi="ＭＳ 明朝" w:hint="eastAsia"/>
          <w:noProof/>
          <w:szCs w:val="21"/>
        </w:rPr>
        <w:t>なお、新規業者に引継ぎを行う</w:t>
      </w:r>
      <w:r w:rsidR="00D77063">
        <w:rPr>
          <w:rFonts w:ascii="ＭＳ 明朝" w:eastAsia="ＭＳ 明朝" w:hAnsi="ＭＳ 明朝" w:hint="eastAsia"/>
          <w:noProof/>
          <w:szCs w:val="21"/>
        </w:rPr>
        <w:t>ことにより通常業務に支障をきたさないための</w:t>
      </w:r>
      <w:r w:rsidR="00D27302">
        <w:rPr>
          <w:rFonts w:ascii="ＭＳ 明朝" w:eastAsia="ＭＳ 明朝" w:hAnsi="ＭＳ 明朝" w:hint="eastAsia"/>
          <w:noProof/>
          <w:szCs w:val="21"/>
        </w:rPr>
        <w:t>経費は、すべて現行業者</w:t>
      </w:r>
      <w:r w:rsidR="00D77063">
        <w:rPr>
          <w:rFonts w:ascii="ＭＳ 明朝" w:eastAsia="ＭＳ 明朝" w:hAnsi="ＭＳ 明朝" w:hint="eastAsia"/>
          <w:noProof/>
          <w:szCs w:val="21"/>
        </w:rPr>
        <w:t>が負担する</w:t>
      </w:r>
      <w:r w:rsidR="00D27302">
        <w:rPr>
          <w:rFonts w:ascii="ＭＳ 明朝" w:eastAsia="ＭＳ 明朝" w:hAnsi="ＭＳ 明朝" w:hint="eastAsia"/>
          <w:noProof/>
          <w:szCs w:val="21"/>
        </w:rPr>
        <w:t>ものとする。</w:t>
      </w:r>
    </w:p>
    <w:p w14:paraId="25E1B051" w14:textId="77777777" w:rsidR="008647B8" w:rsidRDefault="008647B8" w:rsidP="0020039A">
      <w:pPr>
        <w:tabs>
          <w:tab w:val="left" w:pos="2090"/>
        </w:tabs>
        <w:spacing w:line="360" w:lineRule="auto"/>
        <w:ind w:firstLineChars="600" w:firstLine="1260"/>
        <w:rPr>
          <w:rFonts w:ascii="ＭＳ 明朝" w:eastAsia="ＭＳ 明朝" w:hAnsi="ＭＳ 明朝"/>
          <w:noProof/>
          <w:szCs w:val="21"/>
        </w:rPr>
      </w:pPr>
    </w:p>
    <w:p w14:paraId="2E3C57E0" w14:textId="77777777" w:rsidR="00CE63FC" w:rsidRDefault="00CE63FC" w:rsidP="0020039A">
      <w:pPr>
        <w:tabs>
          <w:tab w:val="left" w:pos="2090"/>
        </w:tabs>
        <w:spacing w:line="360" w:lineRule="auto"/>
        <w:ind w:firstLineChars="600" w:firstLine="1260"/>
        <w:rPr>
          <w:rFonts w:ascii="ＭＳ 明朝" w:eastAsia="ＭＳ 明朝" w:hAnsi="ＭＳ 明朝"/>
          <w:noProof/>
          <w:szCs w:val="21"/>
        </w:rPr>
      </w:pPr>
    </w:p>
    <w:p w14:paraId="50BB94FA" w14:textId="41CD7FAC" w:rsidR="00E10F30" w:rsidRPr="00F64206" w:rsidRDefault="00E10F30" w:rsidP="0020039A">
      <w:pPr>
        <w:tabs>
          <w:tab w:val="left" w:pos="2090"/>
        </w:tabs>
        <w:spacing w:line="360" w:lineRule="auto"/>
        <w:ind w:firstLineChars="600" w:firstLine="1260"/>
        <w:rPr>
          <w:rFonts w:ascii="ＭＳ 明朝" w:eastAsia="ＭＳ 明朝" w:hAnsi="ＭＳ 明朝"/>
          <w:noProof/>
          <w:szCs w:val="21"/>
        </w:rPr>
      </w:pPr>
      <w:r w:rsidRPr="00F64206">
        <w:rPr>
          <w:rFonts w:ascii="ＭＳ 明朝" w:eastAsia="ＭＳ 明朝" w:hAnsi="ＭＳ 明朝" w:hint="eastAsia"/>
          <w:noProof/>
          <w:szCs w:val="21"/>
        </w:rPr>
        <w:t>（２）新規業者</w:t>
      </w:r>
    </w:p>
    <w:p w14:paraId="044CE33E" w14:textId="28529DA5" w:rsidR="00E10F30" w:rsidRPr="00F64206" w:rsidRDefault="00A14214" w:rsidP="0020039A">
      <w:pPr>
        <w:tabs>
          <w:tab w:val="left" w:pos="2090"/>
        </w:tabs>
        <w:spacing w:line="360" w:lineRule="auto"/>
        <w:ind w:leftChars="800" w:left="1680" w:firstLineChars="100" w:firstLine="210"/>
        <w:rPr>
          <w:rFonts w:ascii="ＭＳ 明朝" w:eastAsia="ＭＳ 明朝" w:hAnsi="ＭＳ 明朝"/>
          <w:noProof/>
          <w:szCs w:val="21"/>
        </w:rPr>
      </w:pPr>
      <w:r>
        <w:rPr>
          <w:rFonts w:ascii="ＭＳ 明朝" w:eastAsia="ＭＳ 明朝" w:hAnsi="ＭＳ 明朝" w:hint="eastAsia"/>
          <w:noProof/>
          <w:szCs w:val="21"/>
        </w:rPr>
        <w:t>契約締結後、速やかに</w:t>
      </w:r>
      <w:r w:rsidR="00E10F30" w:rsidRPr="00F64206">
        <w:rPr>
          <w:rFonts w:ascii="ＭＳ 明朝" w:eastAsia="ＭＳ 明朝" w:hAnsi="ＭＳ 明朝" w:hint="eastAsia"/>
          <w:noProof/>
          <w:szCs w:val="21"/>
        </w:rPr>
        <w:t>スケジュールを作成</w:t>
      </w:r>
      <w:r>
        <w:rPr>
          <w:rFonts w:ascii="ＭＳ 明朝" w:eastAsia="ＭＳ 明朝" w:hAnsi="ＭＳ 明朝" w:hint="eastAsia"/>
          <w:noProof/>
          <w:szCs w:val="21"/>
        </w:rPr>
        <w:t>し</w:t>
      </w:r>
      <w:r w:rsidR="00E10F30" w:rsidRPr="00F64206">
        <w:rPr>
          <w:rFonts w:ascii="ＭＳ 明朝" w:eastAsia="ＭＳ 明朝" w:hAnsi="ＭＳ 明朝" w:hint="eastAsia"/>
          <w:noProof/>
          <w:szCs w:val="21"/>
        </w:rPr>
        <w:t>、</w:t>
      </w:r>
      <w:r>
        <w:rPr>
          <w:rFonts w:ascii="ＭＳ 明朝" w:eastAsia="ＭＳ 明朝" w:hAnsi="ＭＳ 明朝" w:hint="eastAsia"/>
          <w:noProof/>
          <w:szCs w:val="21"/>
        </w:rPr>
        <w:t>委託者へ</w:t>
      </w:r>
      <w:r w:rsidR="00E10F30" w:rsidRPr="00F64206">
        <w:rPr>
          <w:rFonts w:ascii="ＭＳ 明朝" w:eastAsia="ＭＳ 明朝" w:hAnsi="ＭＳ 明朝" w:hint="eastAsia"/>
          <w:noProof/>
          <w:szCs w:val="21"/>
        </w:rPr>
        <w:t>提出すること。</w:t>
      </w:r>
      <w:r w:rsidR="0020039A">
        <w:rPr>
          <w:rFonts w:ascii="ＭＳ 明朝" w:eastAsia="ＭＳ 明朝" w:hAnsi="ＭＳ 明朝" w:hint="eastAsia"/>
          <w:noProof/>
          <w:szCs w:val="21"/>
        </w:rPr>
        <w:t>現行業者</w:t>
      </w:r>
      <w:r>
        <w:rPr>
          <w:rFonts w:ascii="ＭＳ 明朝" w:eastAsia="ＭＳ 明朝" w:hAnsi="ＭＳ 明朝" w:hint="eastAsia"/>
          <w:noProof/>
          <w:szCs w:val="21"/>
        </w:rPr>
        <w:t>より業務の遂行に必要な引継を受け、医事業務マニュアルを作成すること。</w:t>
      </w:r>
      <w:r w:rsidR="00E10F30" w:rsidRPr="00F64206">
        <w:rPr>
          <w:rFonts w:ascii="ＭＳ 明朝" w:eastAsia="ＭＳ 明朝" w:hAnsi="ＭＳ 明朝" w:hint="eastAsia"/>
          <w:noProof/>
          <w:szCs w:val="21"/>
        </w:rPr>
        <w:t>業務引き継ぎの完了時には、各部門の業務内容、業務の処理状況とその経過、その他特殊な業務に関する事項を記した業務引継完了書を作成</w:t>
      </w:r>
      <w:r w:rsidR="001708F5">
        <w:rPr>
          <w:rFonts w:ascii="ＭＳ 明朝" w:eastAsia="ＭＳ 明朝" w:hAnsi="ＭＳ 明朝" w:hint="eastAsia"/>
          <w:noProof/>
          <w:szCs w:val="21"/>
        </w:rPr>
        <w:t>し</w:t>
      </w:r>
      <w:r w:rsidR="001708F5" w:rsidRPr="00F64206">
        <w:rPr>
          <w:rFonts w:ascii="ＭＳ 明朝" w:eastAsia="ＭＳ 明朝" w:hAnsi="ＭＳ 明朝" w:hint="eastAsia"/>
          <w:noProof/>
          <w:szCs w:val="21"/>
        </w:rPr>
        <w:t>、</w:t>
      </w:r>
      <w:r w:rsidR="001708F5">
        <w:rPr>
          <w:rFonts w:ascii="ＭＳ 明朝" w:eastAsia="ＭＳ 明朝" w:hAnsi="ＭＳ 明朝" w:hint="eastAsia"/>
          <w:noProof/>
          <w:szCs w:val="21"/>
        </w:rPr>
        <w:t>委託者へ</w:t>
      </w:r>
      <w:r w:rsidR="001708F5" w:rsidRPr="00F64206">
        <w:rPr>
          <w:rFonts w:ascii="ＭＳ 明朝" w:eastAsia="ＭＳ 明朝" w:hAnsi="ＭＳ 明朝" w:hint="eastAsia"/>
          <w:noProof/>
          <w:szCs w:val="21"/>
        </w:rPr>
        <w:t>提出すること。</w:t>
      </w:r>
      <w:r w:rsidR="00D27302">
        <w:rPr>
          <w:rFonts w:ascii="ＭＳ 明朝" w:eastAsia="ＭＳ 明朝" w:hAnsi="ＭＳ 明朝" w:hint="eastAsia"/>
          <w:noProof/>
          <w:szCs w:val="21"/>
        </w:rPr>
        <w:t>なお、</w:t>
      </w:r>
      <w:r w:rsidR="00F274CB">
        <w:rPr>
          <w:rFonts w:ascii="ＭＳ 明朝" w:eastAsia="ＭＳ 明朝" w:hAnsi="ＭＳ 明朝" w:hint="eastAsia"/>
          <w:noProof/>
          <w:szCs w:val="21"/>
        </w:rPr>
        <w:t>引継ぎを</w:t>
      </w:r>
      <w:r w:rsidR="00D27302">
        <w:rPr>
          <w:rFonts w:ascii="ＭＳ 明朝" w:eastAsia="ＭＳ 明朝" w:hAnsi="ＭＳ 明朝" w:hint="eastAsia"/>
          <w:noProof/>
          <w:szCs w:val="21"/>
        </w:rPr>
        <w:t>受ける</w:t>
      </w:r>
      <w:r w:rsidR="00F274CB">
        <w:rPr>
          <w:rFonts w:ascii="ＭＳ 明朝" w:eastAsia="ＭＳ 明朝" w:hAnsi="ＭＳ 明朝" w:hint="eastAsia"/>
          <w:noProof/>
          <w:szCs w:val="21"/>
        </w:rPr>
        <w:t>ために人員を配置したために発生した</w:t>
      </w:r>
      <w:r w:rsidR="00D27302">
        <w:rPr>
          <w:rFonts w:ascii="ＭＳ 明朝" w:eastAsia="ＭＳ 明朝" w:hAnsi="ＭＳ 明朝" w:hint="eastAsia"/>
          <w:noProof/>
          <w:szCs w:val="21"/>
        </w:rPr>
        <w:t>経費は、すべて新規業者</w:t>
      </w:r>
      <w:r w:rsidR="00147B2E">
        <w:rPr>
          <w:rFonts w:ascii="ＭＳ 明朝" w:eastAsia="ＭＳ 明朝" w:hAnsi="ＭＳ 明朝" w:hint="eastAsia"/>
          <w:noProof/>
          <w:szCs w:val="21"/>
        </w:rPr>
        <w:t>が負担する</w:t>
      </w:r>
      <w:r w:rsidR="00D27302">
        <w:rPr>
          <w:rFonts w:ascii="ＭＳ 明朝" w:eastAsia="ＭＳ 明朝" w:hAnsi="ＭＳ 明朝" w:hint="eastAsia"/>
          <w:noProof/>
          <w:szCs w:val="21"/>
        </w:rPr>
        <w:t>ものとする。</w:t>
      </w:r>
    </w:p>
    <w:sectPr w:rsidR="00E10F30" w:rsidRPr="00F64206" w:rsidSect="005500E2">
      <w:footerReference w:type="default" r:id="rId7"/>
      <w:pgSz w:w="11907" w:h="16840" w:code="9"/>
      <w:pgMar w:top="1418" w:right="1021" w:bottom="839" w:left="1474" w:header="0" w:footer="0" w:gutter="0"/>
      <w:cols w:space="425"/>
      <w:docGrid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91628" w14:textId="77777777" w:rsidR="00DE06CC" w:rsidRDefault="00DE06CC" w:rsidP="005D591D">
      <w:r>
        <w:separator/>
      </w:r>
    </w:p>
  </w:endnote>
  <w:endnote w:type="continuationSeparator" w:id="0">
    <w:p w14:paraId="71FB7C99" w14:textId="77777777" w:rsidR="00DE06CC" w:rsidRDefault="00DE06CC" w:rsidP="005D5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484993"/>
      <w:docPartObj>
        <w:docPartGallery w:val="Page Numbers (Bottom of Page)"/>
        <w:docPartUnique/>
      </w:docPartObj>
    </w:sdtPr>
    <w:sdtEndPr/>
    <w:sdtContent>
      <w:p w14:paraId="5B6275DF" w14:textId="3DA00F8D" w:rsidR="00DE06CC" w:rsidRDefault="00DE06CC">
        <w:pPr>
          <w:pStyle w:val="a5"/>
          <w:jc w:val="center"/>
        </w:pPr>
        <w:r>
          <w:fldChar w:fldCharType="begin"/>
        </w:r>
        <w:r>
          <w:instrText>PAGE   \* MERGEFORMAT</w:instrText>
        </w:r>
        <w:r>
          <w:fldChar w:fldCharType="separate"/>
        </w:r>
        <w:r w:rsidR="00F876D1" w:rsidRPr="00F876D1">
          <w:rPr>
            <w:noProof/>
            <w:lang w:val="ja-JP"/>
          </w:rPr>
          <w:t>7</w:t>
        </w:r>
        <w:r>
          <w:fldChar w:fldCharType="end"/>
        </w:r>
      </w:p>
    </w:sdtContent>
  </w:sdt>
  <w:p w14:paraId="223B83B4" w14:textId="77777777" w:rsidR="00DE06CC" w:rsidRDefault="00DE06C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93FF7" w14:textId="77777777" w:rsidR="00DE06CC" w:rsidRDefault="00DE06CC" w:rsidP="005D591D">
      <w:r>
        <w:separator/>
      </w:r>
    </w:p>
  </w:footnote>
  <w:footnote w:type="continuationSeparator" w:id="0">
    <w:p w14:paraId="49A1A6C9" w14:textId="77777777" w:rsidR="00DE06CC" w:rsidRDefault="00DE06CC" w:rsidP="005D59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1164E"/>
    <w:multiLevelType w:val="hybridMultilevel"/>
    <w:tmpl w:val="D22092D6"/>
    <w:lvl w:ilvl="0" w:tplc="BAFCEAA2">
      <w:start w:val="1"/>
      <w:numFmt w:val="decimalEnclosedCircle"/>
      <w:lvlText w:val="%1"/>
      <w:lvlJc w:val="left"/>
      <w:pPr>
        <w:tabs>
          <w:tab w:val="num" w:pos="1160"/>
        </w:tabs>
        <w:ind w:left="1160" w:hanging="360"/>
      </w:pPr>
      <w:rPr>
        <w:rFonts w:ascii="Century" w:eastAsia="ＭＳ 明朝" w:hAnsi="Century" w:cs="Times New Roman"/>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 w15:restartNumberingAfterBreak="0">
    <w:nsid w:val="24435A36"/>
    <w:multiLevelType w:val="hybridMultilevel"/>
    <w:tmpl w:val="12300636"/>
    <w:lvl w:ilvl="0" w:tplc="FF26078E">
      <w:start w:val="2"/>
      <w:numFmt w:val="bullet"/>
      <w:lvlText w:val="・"/>
      <w:lvlJc w:val="left"/>
      <w:pPr>
        <w:tabs>
          <w:tab w:val="num" w:pos="1160"/>
        </w:tabs>
        <w:ind w:left="1160" w:hanging="360"/>
      </w:pPr>
      <w:rPr>
        <w:rFonts w:ascii="Times New Roman" w:eastAsia="ＭＳ 明朝" w:hAnsi="Times New Roman" w:cs="Times New Roman" w:hint="default"/>
      </w:rPr>
    </w:lvl>
    <w:lvl w:ilvl="1" w:tplc="0409000B" w:tentative="1">
      <w:start w:val="1"/>
      <w:numFmt w:val="bullet"/>
      <w:lvlText w:val=""/>
      <w:lvlJc w:val="left"/>
      <w:pPr>
        <w:tabs>
          <w:tab w:val="num" w:pos="1640"/>
        </w:tabs>
        <w:ind w:left="1640" w:hanging="420"/>
      </w:pPr>
      <w:rPr>
        <w:rFonts w:ascii="Wingdings" w:hAnsi="Wingdings" w:hint="default"/>
      </w:rPr>
    </w:lvl>
    <w:lvl w:ilvl="2" w:tplc="0409000D" w:tentative="1">
      <w:start w:val="1"/>
      <w:numFmt w:val="bullet"/>
      <w:lvlText w:val=""/>
      <w:lvlJc w:val="left"/>
      <w:pPr>
        <w:tabs>
          <w:tab w:val="num" w:pos="2060"/>
        </w:tabs>
        <w:ind w:left="2060" w:hanging="420"/>
      </w:pPr>
      <w:rPr>
        <w:rFonts w:ascii="Wingdings" w:hAnsi="Wingdings" w:hint="default"/>
      </w:rPr>
    </w:lvl>
    <w:lvl w:ilvl="3" w:tplc="04090001" w:tentative="1">
      <w:start w:val="1"/>
      <w:numFmt w:val="bullet"/>
      <w:lvlText w:val=""/>
      <w:lvlJc w:val="left"/>
      <w:pPr>
        <w:tabs>
          <w:tab w:val="num" w:pos="2480"/>
        </w:tabs>
        <w:ind w:left="2480" w:hanging="420"/>
      </w:pPr>
      <w:rPr>
        <w:rFonts w:ascii="Wingdings" w:hAnsi="Wingdings" w:hint="default"/>
      </w:rPr>
    </w:lvl>
    <w:lvl w:ilvl="4" w:tplc="0409000B" w:tentative="1">
      <w:start w:val="1"/>
      <w:numFmt w:val="bullet"/>
      <w:lvlText w:val=""/>
      <w:lvlJc w:val="left"/>
      <w:pPr>
        <w:tabs>
          <w:tab w:val="num" w:pos="2900"/>
        </w:tabs>
        <w:ind w:left="2900" w:hanging="420"/>
      </w:pPr>
      <w:rPr>
        <w:rFonts w:ascii="Wingdings" w:hAnsi="Wingdings" w:hint="default"/>
      </w:rPr>
    </w:lvl>
    <w:lvl w:ilvl="5" w:tplc="0409000D" w:tentative="1">
      <w:start w:val="1"/>
      <w:numFmt w:val="bullet"/>
      <w:lvlText w:val=""/>
      <w:lvlJc w:val="left"/>
      <w:pPr>
        <w:tabs>
          <w:tab w:val="num" w:pos="3320"/>
        </w:tabs>
        <w:ind w:left="3320" w:hanging="420"/>
      </w:pPr>
      <w:rPr>
        <w:rFonts w:ascii="Wingdings" w:hAnsi="Wingdings" w:hint="default"/>
      </w:rPr>
    </w:lvl>
    <w:lvl w:ilvl="6" w:tplc="04090001" w:tentative="1">
      <w:start w:val="1"/>
      <w:numFmt w:val="bullet"/>
      <w:lvlText w:val=""/>
      <w:lvlJc w:val="left"/>
      <w:pPr>
        <w:tabs>
          <w:tab w:val="num" w:pos="3740"/>
        </w:tabs>
        <w:ind w:left="3740" w:hanging="420"/>
      </w:pPr>
      <w:rPr>
        <w:rFonts w:ascii="Wingdings" w:hAnsi="Wingdings" w:hint="default"/>
      </w:rPr>
    </w:lvl>
    <w:lvl w:ilvl="7" w:tplc="0409000B" w:tentative="1">
      <w:start w:val="1"/>
      <w:numFmt w:val="bullet"/>
      <w:lvlText w:val=""/>
      <w:lvlJc w:val="left"/>
      <w:pPr>
        <w:tabs>
          <w:tab w:val="num" w:pos="4160"/>
        </w:tabs>
        <w:ind w:left="4160" w:hanging="420"/>
      </w:pPr>
      <w:rPr>
        <w:rFonts w:ascii="Wingdings" w:hAnsi="Wingdings" w:hint="default"/>
      </w:rPr>
    </w:lvl>
    <w:lvl w:ilvl="8" w:tplc="0409000D" w:tentative="1">
      <w:start w:val="1"/>
      <w:numFmt w:val="bullet"/>
      <w:lvlText w:val=""/>
      <w:lvlJc w:val="left"/>
      <w:pPr>
        <w:tabs>
          <w:tab w:val="num" w:pos="4580"/>
        </w:tabs>
        <w:ind w:left="4580" w:hanging="420"/>
      </w:pPr>
      <w:rPr>
        <w:rFonts w:ascii="Wingdings" w:hAnsi="Wingdings" w:hint="default"/>
      </w:rPr>
    </w:lvl>
  </w:abstractNum>
  <w:abstractNum w:abstractNumId="2" w15:restartNumberingAfterBreak="0">
    <w:nsid w:val="294D1DE1"/>
    <w:multiLevelType w:val="hybridMultilevel"/>
    <w:tmpl w:val="D578F056"/>
    <w:lvl w:ilvl="0" w:tplc="DFD0F1E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415447F"/>
    <w:multiLevelType w:val="hybridMultilevel"/>
    <w:tmpl w:val="75862D20"/>
    <w:lvl w:ilvl="0" w:tplc="A538BE1C">
      <w:start w:val="1"/>
      <w:numFmt w:val="decimalEnclosedCircle"/>
      <w:lvlText w:val="%1"/>
      <w:lvlJc w:val="left"/>
      <w:pPr>
        <w:tabs>
          <w:tab w:val="num" w:pos="1160"/>
        </w:tabs>
        <w:ind w:left="1160" w:hanging="360"/>
      </w:pPr>
      <w:rPr>
        <w:rFonts w:ascii="ＭＳ 明朝" w:eastAsia="ＭＳ 明朝" w:hAnsi="Century" w:cs="Times New Roman"/>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89C"/>
    <w:rsid w:val="000153D0"/>
    <w:rsid w:val="00022AF5"/>
    <w:rsid w:val="00030570"/>
    <w:rsid w:val="000644D7"/>
    <w:rsid w:val="000902E8"/>
    <w:rsid w:val="000E1790"/>
    <w:rsid w:val="00147B2E"/>
    <w:rsid w:val="001708F5"/>
    <w:rsid w:val="0020006E"/>
    <w:rsid w:val="0020039A"/>
    <w:rsid w:val="002200B9"/>
    <w:rsid w:val="0023067E"/>
    <w:rsid w:val="00266452"/>
    <w:rsid w:val="002C6F63"/>
    <w:rsid w:val="002E106F"/>
    <w:rsid w:val="00362E4F"/>
    <w:rsid w:val="0036482B"/>
    <w:rsid w:val="003C71F5"/>
    <w:rsid w:val="003E5903"/>
    <w:rsid w:val="00404C84"/>
    <w:rsid w:val="00414C0B"/>
    <w:rsid w:val="004A3389"/>
    <w:rsid w:val="00500E6E"/>
    <w:rsid w:val="00544587"/>
    <w:rsid w:val="005500E2"/>
    <w:rsid w:val="00575280"/>
    <w:rsid w:val="005B1734"/>
    <w:rsid w:val="005B5D7E"/>
    <w:rsid w:val="005D591D"/>
    <w:rsid w:val="005F2F31"/>
    <w:rsid w:val="005F6119"/>
    <w:rsid w:val="0060410D"/>
    <w:rsid w:val="006155D2"/>
    <w:rsid w:val="00654196"/>
    <w:rsid w:val="006A7016"/>
    <w:rsid w:val="006D70EF"/>
    <w:rsid w:val="006D7D18"/>
    <w:rsid w:val="0070557E"/>
    <w:rsid w:val="0073398C"/>
    <w:rsid w:val="0075589C"/>
    <w:rsid w:val="00797B54"/>
    <w:rsid w:val="007C3922"/>
    <w:rsid w:val="007D2BC1"/>
    <w:rsid w:val="008309E9"/>
    <w:rsid w:val="00830BE0"/>
    <w:rsid w:val="008647B8"/>
    <w:rsid w:val="0087558E"/>
    <w:rsid w:val="00892248"/>
    <w:rsid w:val="008A10DF"/>
    <w:rsid w:val="008B1512"/>
    <w:rsid w:val="008C0ED4"/>
    <w:rsid w:val="00907A2F"/>
    <w:rsid w:val="00911EBF"/>
    <w:rsid w:val="009562E2"/>
    <w:rsid w:val="00981FB0"/>
    <w:rsid w:val="00982C66"/>
    <w:rsid w:val="009A3EAA"/>
    <w:rsid w:val="009A5485"/>
    <w:rsid w:val="009F4350"/>
    <w:rsid w:val="00A0153E"/>
    <w:rsid w:val="00A01AB9"/>
    <w:rsid w:val="00A06D38"/>
    <w:rsid w:val="00A14214"/>
    <w:rsid w:val="00A16ECC"/>
    <w:rsid w:val="00A73B84"/>
    <w:rsid w:val="00A77C2F"/>
    <w:rsid w:val="00AB227E"/>
    <w:rsid w:val="00AD03C1"/>
    <w:rsid w:val="00B212D6"/>
    <w:rsid w:val="00B61D07"/>
    <w:rsid w:val="00B7799F"/>
    <w:rsid w:val="00B82088"/>
    <w:rsid w:val="00B821CE"/>
    <w:rsid w:val="00B92128"/>
    <w:rsid w:val="00B925A4"/>
    <w:rsid w:val="00BA3EC3"/>
    <w:rsid w:val="00BA4B82"/>
    <w:rsid w:val="00BB7B6D"/>
    <w:rsid w:val="00BC2DE4"/>
    <w:rsid w:val="00BE7685"/>
    <w:rsid w:val="00C01E32"/>
    <w:rsid w:val="00C16C4E"/>
    <w:rsid w:val="00C32884"/>
    <w:rsid w:val="00C417AB"/>
    <w:rsid w:val="00C64B6D"/>
    <w:rsid w:val="00C94699"/>
    <w:rsid w:val="00C95248"/>
    <w:rsid w:val="00CA015B"/>
    <w:rsid w:val="00CE63FC"/>
    <w:rsid w:val="00D13022"/>
    <w:rsid w:val="00D27302"/>
    <w:rsid w:val="00D77063"/>
    <w:rsid w:val="00D90090"/>
    <w:rsid w:val="00DA7514"/>
    <w:rsid w:val="00DC0DFC"/>
    <w:rsid w:val="00DC1B1E"/>
    <w:rsid w:val="00DD4753"/>
    <w:rsid w:val="00DE06CC"/>
    <w:rsid w:val="00DF21F0"/>
    <w:rsid w:val="00E10F30"/>
    <w:rsid w:val="00E15893"/>
    <w:rsid w:val="00E252C6"/>
    <w:rsid w:val="00E30E39"/>
    <w:rsid w:val="00E71F18"/>
    <w:rsid w:val="00EC1B21"/>
    <w:rsid w:val="00F274CB"/>
    <w:rsid w:val="00F63D75"/>
    <w:rsid w:val="00F64206"/>
    <w:rsid w:val="00F876D1"/>
    <w:rsid w:val="00FD3CB5"/>
    <w:rsid w:val="00FE637D"/>
    <w:rsid w:val="00FF0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3ED41A0"/>
  <w15:chartTrackingRefBased/>
  <w15:docId w15:val="{F9EF8F92-D2C1-4091-9209-C91E00C5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500E2"/>
    <w:pPr>
      <w:tabs>
        <w:tab w:val="center" w:pos="4252"/>
        <w:tab w:val="right" w:pos="8504"/>
      </w:tabs>
      <w:snapToGrid w:val="0"/>
    </w:pPr>
    <w:rPr>
      <w:rFonts w:ascii="Century" w:eastAsia="ＭＳ 明朝" w:hAnsi="Century" w:cs="Times New Roman"/>
      <w:sz w:val="22"/>
      <w:szCs w:val="20"/>
    </w:rPr>
  </w:style>
  <w:style w:type="character" w:customStyle="1" w:styleId="a4">
    <w:name w:val="ヘッダー (文字)"/>
    <w:basedOn w:val="a0"/>
    <w:link w:val="a3"/>
    <w:rsid w:val="005500E2"/>
    <w:rPr>
      <w:rFonts w:ascii="Century" w:eastAsia="ＭＳ 明朝" w:hAnsi="Century" w:cs="Times New Roman"/>
      <w:sz w:val="22"/>
      <w:szCs w:val="20"/>
    </w:rPr>
  </w:style>
  <w:style w:type="paragraph" w:styleId="a5">
    <w:name w:val="footer"/>
    <w:basedOn w:val="a"/>
    <w:link w:val="a6"/>
    <w:uiPriority w:val="99"/>
    <w:rsid w:val="005500E2"/>
    <w:pPr>
      <w:tabs>
        <w:tab w:val="center" w:pos="4252"/>
        <w:tab w:val="right" w:pos="8504"/>
      </w:tabs>
      <w:snapToGrid w:val="0"/>
    </w:pPr>
    <w:rPr>
      <w:rFonts w:ascii="Century" w:eastAsia="ＭＳ 明朝" w:hAnsi="Century" w:cs="Times New Roman"/>
      <w:sz w:val="22"/>
      <w:szCs w:val="20"/>
    </w:rPr>
  </w:style>
  <w:style w:type="character" w:customStyle="1" w:styleId="a6">
    <w:name w:val="フッター (文字)"/>
    <w:basedOn w:val="a0"/>
    <w:link w:val="a5"/>
    <w:uiPriority w:val="99"/>
    <w:rsid w:val="005500E2"/>
    <w:rPr>
      <w:rFonts w:ascii="Century" w:eastAsia="ＭＳ 明朝" w:hAnsi="Century" w:cs="Times New Roman"/>
      <w:sz w:val="22"/>
      <w:szCs w:val="20"/>
    </w:rPr>
  </w:style>
  <w:style w:type="character" w:styleId="a7">
    <w:name w:val="page number"/>
    <w:basedOn w:val="a0"/>
    <w:rsid w:val="005500E2"/>
  </w:style>
  <w:style w:type="paragraph" w:styleId="a8">
    <w:name w:val="Body Text Indent"/>
    <w:basedOn w:val="a"/>
    <w:link w:val="a9"/>
    <w:rsid w:val="005500E2"/>
    <w:pPr>
      <w:tabs>
        <w:tab w:val="left" w:pos="2090"/>
      </w:tabs>
      <w:spacing w:line="360" w:lineRule="auto"/>
      <w:ind w:leftChars="273" w:left="801" w:hangingChars="100" w:hanging="200"/>
    </w:pPr>
    <w:rPr>
      <w:rFonts w:ascii="ＭＳ 明朝" w:eastAsia="ＭＳ 明朝" w:hAnsi="ＭＳ 明朝" w:cs="Times New Roman"/>
      <w:noProof/>
      <w:sz w:val="20"/>
      <w:szCs w:val="20"/>
    </w:rPr>
  </w:style>
  <w:style w:type="character" w:customStyle="1" w:styleId="a9">
    <w:name w:val="本文インデント (文字)"/>
    <w:basedOn w:val="a0"/>
    <w:link w:val="a8"/>
    <w:rsid w:val="005500E2"/>
    <w:rPr>
      <w:rFonts w:ascii="ＭＳ 明朝" w:eastAsia="ＭＳ 明朝" w:hAnsi="ＭＳ 明朝" w:cs="Times New Roman"/>
      <w:noProof/>
      <w:sz w:val="20"/>
      <w:szCs w:val="20"/>
    </w:rPr>
  </w:style>
  <w:style w:type="paragraph" w:styleId="aa">
    <w:name w:val="Balloon Text"/>
    <w:basedOn w:val="a"/>
    <w:link w:val="ab"/>
    <w:rsid w:val="005500E2"/>
    <w:rPr>
      <w:rFonts w:ascii="Arial" w:eastAsia="ＭＳ ゴシック" w:hAnsi="Arial" w:cs="Times New Roman"/>
      <w:sz w:val="18"/>
      <w:szCs w:val="18"/>
    </w:rPr>
  </w:style>
  <w:style w:type="character" w:customStyle="1" w:styleId="ab">
    <w:name w:val="吹き出し (文字)"/>
    <w:basedOn w:val="a0"/>
    <w:link w:val="aa"/>
    <w:rsid w:val="005500E2"/>
    <w:rPr>
      <w:rFonts w:ascii="Arial" w:eastAsia="ＭＳ ゴシック" w:hAnsi="Arial" w:cs="Times New Roman"/>
      <w:sz w:val="18"/>
      <w:szCs w:val="18"/>
    </w:rPr>
  </w:style>
  <w:style w:type="paragraph" w:styleId="ac">
    <w:name w:val="Revision"/>
    <w:hidden/>
    <w:uiPriority w:val="99"/>
    <w:semiHidden/>
    <w:rsid w:val="005500E2"/>
    <w:rPr>
      <w:rFonts w:ascii="Century" w:eastAsia="ＭＳ 明朝" w:hAnsi="Century" w:cs="Times New Roman"/>
      <w:sz w:val="22"/>
      <w:szCs w:val="20"/>
    </w:rPr>
  </w:style>
  <w:style w:type="paragraph" w:styleId="ad">
    <w:name w:val="List Paragraph"/>
    <w:basedOn w:val="a"/>
    <w:uiPriority w:val="34"/>
    <w:qFormat/>
    <w:rsid w:val="00BA4B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918</TotalTime>
  <Pages>7</Pages>
  <Words>571</Words>
  <Characters>3258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つがる市民診療所管理係</dc:creator>
  <cp:keywords/>
  <dc:description/>
  <cp:lastModifiedBy>tcc03</cp:lastModifiedBy>
  <cp:revision>10</cp:revision>
  <cp:lastPrinted>2023-08-30T08:16:00Z</cp:lastPrinted>
  <dcterms:created xsi:type="dcterms:W3CDTF">2023-08-21T02:29:00Z</dcterms:created>
  <dcterms:modified xsi:type="dcterms:W3CDTF">2023-09-05T02:15:00Z</dcterms:modified>
</cp:coreProperties>
</file>