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F5" w:rsidRPr="00013BF5" w:rsidRDefault="001554D8" w:rsidP="00013BF5">
      <w:pPr>
        <w:pStyle w:val="a8"/>
        <w:jc w:val="center"/>
        <w:rPr>
          <w:b/>
          <w:spacing w:val="140"/>
          <w:sz w:val="36"/>
        </w:rPr>
      </w:pPr>
      <w:r w:rsidRPr="00013BF5">
        <w:rPr>
          <w:rFonts w:hint="eastAsia"/>
          <w:b/>
          <w:spacing w:val="140"/>
          <w:sz w:val="36"/>
        </w:rPr>
        <w:t>出店計画書</w:t>
      </w:r>
    </w:p>
    <w:p w:rsidR="00013BF5" w:rsidRDefault="00013BF5"/>
    <w:p w:rsidR="001554D8" w:rsidRDefault="001554D8">
      <w:r>
        <w:rPr>
          <w:rFonts w:hint="eastAsia"/>
        </w:rPr>
        <w:t>１．基本方針及び営業形態、サービスについて</w:t>
      </w:r>
    </w:p>
    <w:p w:rsidR="001554D8" w:rsidRDefault="001554D8">
      <w:r>
        <w:rPr>
          <w:rFonts w:hint="eastAsia"/>
        </w:rPr>
        <w:t xml:space="preserve">　それぞれの店舗における基本方針と営業形態、店内サービスについて自由に記載してください。</w:t>
      </w:r>
    </w:p>
    <w:p w:rsidR="00ED02FE" w:rsidRDefault="001554D8">
      <w:r>
        <w:rPr>
          <w:rFonts w:hint="eastAsia"/>
        </w:rPr>
        <w:t>（１）「売店」</w:t>
      </w:r>
    </w:p>
    <w:p w:rsidR="00ED02FE" w:rsidRDefault="00ED02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65084</wp:posOffset>
                </wp:positionH>
                <wp:positionV relativeFrom="paragraph">
                  <wp:posOffset>71909</wp:posOffset>
                </wp:positionV>
                <wp:extent cx="6134470" cy="1740023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0" cy="1740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4D8" w:rsidRDefault="00155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1pt;margin-top:5.65pt;width:483.05pt;height:1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" fillcolor="white [3201]" strokeweight="1pt">
                <v:textbox>
                  <w:txbxContent>
                    <w:p w:rsidR="001554D8" w:rsidRDefault="001554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>
      <w:r>
        <w:rPr>
          <w:rFonts w:hint="eastAsia"/>
        </w:rPr>
        <w:t>２．運営体制について</w:t>
      </w:r>
    </w:p>
    <w:p w:rsidR="00ED02FE" w:rsidRDefault="00ED02FE">
      <w:r>
        <w:rPr>
          <w:rFonts w:hint="eastAsia"/>
        </w:rPr>
        <w:t xml:space="preserve">　それぞれの店舗における運営体制について記載してください。</w:t>
      </w:r>
    </w:p>
    <w:p w:rsidR="00ED02FE" w:rsidRDefault="00ED02FE">
      <w:r>
        <w:rPr>
          <w:rFonts w:hint="eastAsia"/>
        </w:rPr>
        <w:t>（１）人員配置計画</w:t>
      </w:r>
    </w:p>
    <w:p w:rsidR="00ED02FE" w:rsidRDefault="00ED02FE">
      <w:r>
        <w:rPr>
          <w:rFonts w:hint="eastAsia"/>
        </w:rPr>
        <w:t>①配置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115"/>
        <w:gridCol w:w="1635"/>
        <w:gridCol w:w="2088"/>
      </w:tblGrid>
      <w:tr w:rsidR="00ED02FE" w:rsidTr="00464771">
        <w:tc>
          <w:tcPr>
            <w:tcW w:w="2095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事業員区分</w:t>
            </w:r>
          </w:p>
        </w:tc>
        <w:tc>
          <w:tcPr>
            <w:tcW w:w="2115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35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うち参加者</w:t>
            </w:r>
          </w:p>
        </w:tc>
        <w:tc>
          <w:tcPr>
            <w:tcW w:w="2088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資格者</w:t>
            </w:r>
          </w:p>
        </w:tc>
      </w:tr>
      <w:tr w:rsidR="00013BF5" w:rsidTr="00464771">
        <w:tc>
          <w:tcPr>
            <w:tcW w:w="2095" w:type="dxa"/>
          </w:tcPr>
          <w:p w:rsidR="00013BF5" w:rsidRDefault="00013BF5" w:rsidP="00013BF5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1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</w:tcPr>
          <w:p w:rsidR="00013BF5" w:rsidRDefault="00013BF5" w:rsidP="00013BF5">
            <w:pPr>
              <w:jc w:val="center"/>
            </w:pPr>
          </w:p>
        </w:tc>
      </w:tr>
      <w:tr w:rsidR="00013BF5" w:rsidTr="00464771">
        <w:tc>
          <w:tcPr>
            <w:tcW w:w="2095" w:type="dxa"/>
          </w:tcPr>
          <w:p w:rsidR="00013BF5" w:rsidRDefault="00013BF5" w:rsidP="00013BF5">
            <w:pPr>
              <w:jc w:val="center"/>
            </w:pPr>
            <w:r>
              <w:rPr>
                <w:rFonts w:hint="eastAsia"/>
              </w:rPr>
              <w:t>パート他</w:t>
            </w:r>
          </w:p>
        </w:tc>
        <w:tc>
          <w:tcPr>
            <w:tcW w:w="211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</w:tcPr>
          <w:p w:rsidR="00013BF5" w:rsidRDefault="00013BF5" w:rsidP="00013BF5">
            <w:pPr>
              <w:jc w:val="center"/>
            </w:pPr>
          </w:p>
        </w:tc>
      </w:tr>
      <w:tr w:rsidR="00013BF5" w:rsidTr="00464771">
        <w:tc>
          <w:tcPr>
            <w:tcW w:w="2095" w:type="dxa"/>
          </w:tcPr>
          <w:p w:rsidR="00013BF5" w:rsidRDefault="00013BF5" w:rsidP="00013B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1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</w:tcPr>
          <w:p w:rsidR="00013BF5" w:rsidRDefault="00013BF5" w:rsidP="00013BF5">
            <w:pPr>
              <w:jc w:val="center"/>
            </w:pPr>
          </w:p>
        </w:tc>
      </w:tr>
    </w:tbl>
    <w:p w:rsidR="00ED02FE" w:rsidRDefault="00ED02FE"/>
    <w:p w:rsidR="00ED02FE" w:rsidRDefault="00BA796D">
      <w:r>
        <w:rPr>
          <w:rFonts w:hint="eastAsia"/>
        </w:rPr>
        <w:t>②勤務体制</w:t>
      </w:r>
    </w:p>
    <w:p w:rsidR="00BA796D" w:rsidRPr="00BA796D" w:rsidRDefault="00BA796D"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</w:p>
    <w:p w:rsidR="00BA796D" w:rsidRPr="00BA796D" w:rsidRDefault="00BA796D" w:rsidP="00BA796D"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</w:p>
    <w:p w:rsidR="00BA796D" w:rsidRPr="00BA796D" w:rsidRDefault="00BA796D" w:rsidP="00BA796D"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</w:p>
    <w:p w:rsidR="00ED02FE" w:rsidRPr="00BA796D" w:rsidRDefault="00ED02FE"/>
    <w:p w:rsidR="00ED02FE" w:rsidRDefault="00BA796D">
      <w:r>
        <w:rPr>
          <w:rFonts w:hint="eastAsia"/>
        </w:rPr>
        <w:t>（２）従業員募集方法及び研修等</w:t>
      </w:r>
    </w:p>
    <w:p w:rsidR="00BA796D" w:rsidRDefault="00BA79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38F84" wp14:editId="17657C4B">
                <wp:simplePos x="0" y="0"/>
                <wp:positionH relativeFrom="column">
                  <wp:posOffset>2540</wp:posOffset>
                </wp:positionH>
                <wp:positionV relativeFrom="paragraph">
                  <wp:posOffset>95188</wp:posOffset>
                </wp:positionV>
                <wp:extent cx="6134470" cy="1091954"/>
                <wp:effectExtent l="0" t="0" r="1905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0" cy="109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8F84" id="テキスト ボックス 2" o:spid="_x0000_s1027" type="#_x0000_t202" style="position:absolute;left:0;text-align:left;margin-left:.2pt;margin-top:7.5pt;width:483.05pt;height:8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" fillcolor="white [3201]" strokeweight="1pt">
                <v:textbox>
                  <w:txbxContent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BA796D" w:rsidRDefault="004647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8D565" wp14:editId="5B3F488D">
                <wp:simplePos x="0" y="0"/>
                <wp:positionH relativeFrom="column">
                  <wp:posOffset>2941</wp:posOffset>
                </wp:positionH>
                <wp:positionV relativeFrom="paragraph">
                  <wp:posOffset>224315</wp:posOffset>
                </wp:positionV>
                <wp:extent cx="6134100" cy="156247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56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D565" id="テキスト ボックス 3" o:spid="_x0000_s1028" type="#_x0000_t202" style="position:absolute;left:0;text-align:left;margin-left:.25pt;margin-top:17.65pt;width:483pt;height:12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" fillcolor="white [3201]" strokeweight="1pt">
                <v:textbox>
                  <w:txbxContent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96D">
        <w:rPr>
          <w:rFonts w:hint="eastAsia"/>
        </w:rPr>
        <w:t>（３）利用者からのクレーム・要望への対応等</w:t>
      </w:r>
    </w:p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464771" w:rsidRDefault="00464771"/>
    <w:p w:rsidR="00A12D91" w:rsidRDefault="00A12D91"/>
    <w:p w:rsidR="00BA796D" w:rsidRDefault="00A13E47">
      <w:r>
        <w:rPr>
          <w:rFonts w:hint="eastAsia"/>
        </w:rPr>
        <w:t>３．衛生管理体制及び安全対策等について</w:t>
      </w:r>
    </w:p>
    <w:p w:rsidR="00464771" w:rsidRDefault="00464771">
      <w:r>
        <w:rPr>
          <w:rFonts w:hint="eastAsia"/>
        </w:rPr>
        <w:t xml:space="preserve">　　衛生面での基本方針や、事故防止等の安全対策等について記載してください。</w:t>
      </w:r>
    </w:p>
    <w:p w:rsidR="00464771" w:rsidRDefault="004647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9BF2E" wp14:editId="39381D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1305018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30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BF2E" id="テキスト ボックス 7" o:spid="_x0000_s1029" type="#_x0000_t202" style="position:absolute;left:0;text-align:left;margin-left:0;margin-top:-.05pt;width:483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" fillcolor="white [3201]" strokeweight="1pt">
                <v:textbox>
                  <w:txbxContent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771" w:rsidRDefault="00464771"/>
    <w:p w:rsidR="00464771" w:rsidRDefault="00464771"/>
    <w:p w:rsidR="00464771" w:rsidRDefault="00464771"/>
    <w:p w:rsidR="00464771" w:rsidRDefault="00464771"/>
    <w:p w:rsidR="00464771" w:rsidRDefault="00464771"/>
    <w:p w:rsidR="00464771" w:rsidRDefault="00464771"/>
    <w:p w:rsidR="00464771" w:rsidRDefault="00464771">
      <w:r>
        <w:rPr>
          <w:rFonts w:hint="eastAsia"/>
        </w:rPr>
        <w:t>４．災害発生時の対応について</w:t>
      </w:r>
    </w:p>
    <w:p w:rsidR="00A13E47" w:rsidRDefault="00464771" w:rsidP="00F23A9A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FDD47" wp14:editId="07B8E13C">
                <wp:simplePos x="0" y="0"/>
                <wp:positionH relativeFrom="column">
                  <wp:posOffset>2941</wp:posOffset>
                </wp:positionH>
                <wp:positionV relativeFrom="paragraph">
                  <wp:posOffset>224315</wp:posOffset>
                </wp:positionV>
                <wp:extent cx="6134100" cy="1953088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53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DD47" id="テキスト ボックス 4" o:spid="_x0000_s1030" type="#_x0000_t202" style="position:absolute;left:0;text-align:left;margin-left:.25pt;margin-top:17.65pt;width:483pt;height:15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" fillcolor="white [3201]" strokeweight="1pt">
                <v:textbox>
                  <w:txbxContent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E47">
        <w:rPr>
          <w:rFonts w:hint="eastAsia"/>
        </w:rPr>
        <w:t>災害発生時の運営方法等について記載してください。</w:t>
      </w:r>
    </w:p>
    <w:p w:rsidR="00A13E47" w:rsidRDefault="00A13E47"/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ED02FE" w:rsidRDefault="00ED02FE"/>
    <w:p w:rsidR="00ED02FE" w:rsidRDefault="00ED02FE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995EE4">
      <w:r>
        <w:rPr>
          <w:rFonts w:hint="eastAsia"/>
        </w:rPr>
        <w:lastRenderedPageBreak/>
        <w:t>５．</w:t>
      </w:r>
      <w:r w:rsidR="00A13E47">
        <w:rPr>
          <w:rFonts w:hint="eastAsia"/>
        </w:rPr>
        <w:t>自由提案</w:t>
      </w:r>
    </w:p>
    <w:p w:rsidR="00A13E47" w:rsidRDefault="00A13E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05CB2" wp14:editId="13C0F0B5">
                <wp:simplePos x="0" y="0"/>
                <wp:positionH relativeFrom="column">
                  <wp:posOffset>-77470</wp:posOffset>
                </wp:positionH>
                <wp:positionV relativeFrom="paragraph">
                  <wp:posOffset>253365</wp:posOffset>
                </wp:positionV>
                <wp:extent cx="6134100" cy="2600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5CB2" id="テキスト ボックス 6" o:spid="_x0000_s1032" type="#_x0000_t202" style="position:absolute;left:0;text-align:left;margin-left:-6.1pt;margin-top:19.95pt;width:483pt;height:20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" fillcolor="white [3201]" strokeweight="1pt">
                <v:textbox>
                  <w:txbxContent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その他提案事項等があれば記載してください。</w:t>
      </w:r>
    </w:p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Pr="001554D8" w:rsidRDefault="00A13E47">
      <w:bookmarkStart w:id="0" w:name="_GoBack"/>
      <w:bookmarkEnd w:id="0"/>
    </w:p>
    <w:sectPr w:rsidR="00A13E47" w:rsidRPr="001554D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03" w:rsidRDefault="00203403" w:rsidP="00A13E47">
      <w:r>
        <w:separator/>
      </w:r>
    </w:p>
  </w:endnote>
  <w:endnote w:type="continuationSeparator" w:id="0">
    <w:p w:rsidR="00203403" w:rsidRDefault="00203403" w:rsidP="00A1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03" w:rsidRDefault="00203403" w:rsidP="00A13E47">
      <w:r>
        <w:separator/>
      </w:r>
    </w:p>
  </w:footnote>
  <w:footnote w:type="continuationSeparator" w:id="0">
    <w:p w:rsidR="00203403" w:rsidRDefault="00203403" w:rsidP="00A1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47" w:rsidRDefault="003C171D">
    <w:pPr>
      <w:pStyle w:val="a4"/>
    </w:pPr>
    <w:r>
      <w:rPr>
        <w:rFonts w:hint="eastAsia"/>
      </w:rPr>
      <w:t xml:space="preserve">様式　</w:t>
    </w:r>
    <w:r>
      <w:rPr>
        <w:rFonts w:hint="eastAsia"/>
      </w:rPr>
      <w:t>4</w:t>
    </w:r>
    <w:r w:rsidR="00A13E47">
      <w:rPr>
        <w:rFonts w:hint="eastAsia"/>
      </w:rPr>
      <w:t>）</w:t>
    </w:r>
  </w:p>
  <w:p w:rsidR="00A13E47" w:rsidRDefault="00A13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D8"/>
    <w:rsid w:val="00013BF5"/>
    <w:rsid w:val="001346D0"/>
    <w:rsid w:val="001554D8"/>
    <w:rsid w:val="00203403"/>
    <w:rsid w:val="003B039C"/>
    <w:rsid w:val="003C171D"/>
    <w:rsid w:val="00464771"/>
    <w:rsid w:val="004B024B"/>
    <w:rsid w:val="00765199"/>
    <w:rsid w:val="00995EE4"/>
    <w:rsid w:val="00A12D91"/>
    <w:rsid w:val="00A13E47"/>
    <w:rsid w:val="00A77DEC"/>
    <w:rsid w:val="00AA0DF6"/>
    <w:rsid w:val="00BA796D"/>
    <w:rsid w:val="00CD5D64"/>
    <w:rsid w:val="00DB37EF"/>
    <w:rsid w:val="00DC58B5"/>
    <w:rsid w:val="00ED02FE"/>
    <w:rsid w:val="00F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A976"/>
  <w15:chartTrackingRefBased/>
  <w15:docId w15:val="{B3F3FA72-E17C-4526-B362-E76AB17D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E47"/>
  </w:style>
  <w:style w:type="paragraph" w:styleId="a6">
    <w:name w:val="footer"/>
    <w:basedOn w:val="a"/>
    <w:link w:val="a7"/>
    <w:uiPriority w:val="99"/>
    <w:unhideWhenUsed/>
    <w:rsid w:val="00A1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E47"/>
  </w:style>
  <w:style w:type="paragraph" w:styleId="a8">
    <w:name w:val="No Spacing"/>
    <w:uiPriority w:val="1"/>
    <w:qFormat/>
    <w:rsid w:val="00A13E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つがる総合病院</dc:creator>
  <cp:keywords/>
  <dc:description/>
  <cp:lastModifiedBy>tgh</cp:lastModifiedBy>
  <cp:revision>8</cp:revision>
  <dcterms:created xsi:type="dcterms:W3CDTF">2018-09-21T00:20:00Z</dcterms:created>
  <dcterms:modified xsi:type="dcterms:W3CDTF">2022-12-21T09:20:00Z</dcterms:modified>
</cp:coreProperties>
</file>