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62F" w:rsidRPr="001D3A31" w:rsidRDefault="0098662F" w:rsidP="00655C97">
      <w:pPr>
        <w:spacing w:line="360" w:lineRule="exact"/>
        <w:jc w:val="left"/>
        <w:rPr>
          <w:rFonts w:asciiTheme="minorEastAsia" w:hAnsiTheme="minorEastAsia"/>
          <w:sz w:val="24"/>
          <w:szCs w:val="24"/>
        </w:rPr>
      </w:pPr>
      <w:r w:rsidRPr="001D3A31">
        <w:rPr>
          <w:rFonts w:asciiTheme="minorEastAsia" w:hAnsiTheme="minorEastAsia" w:hint="eastAsia"/>
          <w:sz w:val="24"/>
          <w:szCs w:val="24"/>
        </w:rPr>
        <w:t>［様式</w:t>
      </w:r>
      <w:r w:rsidR="00944266" w:rsidRPr="001D3A31">
        <w:rPr>
          <w:rFonts w:asciiTheme="minorEastAsia" w:hAnsiTheme="minorEastAsia" w:hint="eastAsia"/>
          <w:sz w:val="24"/>
          <w:szCs w:val="24"/>
        </w:rPr>
        <w:t>４</w:t>
      </w:r>
      <w:r w:rsidRPr="001D3A31">
        <w:rPr>
          <w:rFonts w:asciiTheme="minorEastAsia" w:hAnsiTheme="minorEastAsia" w:hint="eastAsia"/>
          <w:sz w:val="24"/>
          <w:szCs w:val="24"/>
        </w:rPr>
        <w:t>］</w:t>
      </w:r>
    </w:p>
    <w:p w:rsidR="0098662F" w:rsidRPr="001D3A31" w:rsidRDefault="006F18FE" w:rsidP="00655C97">
      <w:pPr>
        <w:spacing w:line="360" w:lineRule="exact"/>
        <w:jc w:val="right"/>
        <w:rPr>
          <w:rFonts w:asciiTheme="minorEastAsia" w:hAnsiTheme="minorEastAsia"/>
          <w:sz w:val="24"/>
          <w:szCs w:val="24"/>
        </w:rPr>
      </w:pPr>
      <w:r w:rsidRPr="001D3A31">
        <w:rPr>
          <w:rFonts w:asciiTheme="minorEastAsia" w:hAnsiTheme="minorEastAsia" w:hint="eastAsia"/>
          <w:sz w:val="24"/>
          <w:szCs w:val="24"/>
        </w:rPr>
        <w:t>令和</w:t>
      </w:r>
      <w:r w:rsidR="00EF5363">
        <w:rPr>
          <w:rFonts w:asciiTheme="minorEastAsia" w:hAnsiTheme="minorEastAsia" w:hint="eastAsia"/>
          <w:sz w:val="24"/>
          <w:szCs w:val="24"/>
        </w:rPr>
        <w:t>６</w:t>
      </w:r>
      <w:r w:rsidR="00980457" w:rsidRPr="001D3A31">
        <w:rPr>
          <w:rFonts w:asciiTheme="minorEastAsia" w:hAnsiTheme="minorEastAsia" w:hint="eastAsia"/>
          <w:sz w:val="24"/>
          <w:szCs w:val="24"/>
        </w:rPr>
        <w:t xml:space="preserve">年　</w:t>
      </w:r>
      <w:r w:rsidR="0098662F" w:rsidRPr="001D3A31">
        <w:rPr>
          <w:rFonts w:asciiTheme="minorEastAsia" w:hAnsiTheme="minorEastAsia" w:hint="eastAsia"/>
          <w:sz w:val="24"/>
          <w:szCs w:val="24"/>
        </w:rPr>
        <w:t>月　日</w:t>
      </w:r>
    </w:p>
    <w:p w:rsidR="0098662F" w:rsidRPr="001D3A31" w:rsidRDefault="00E330BD" w:rsidP="00655C97">
      <w:pPr>
        <w:spacing w:line="360" w:lineRule="exact"/>
        <w:jc w:val="left"/>
        <w:rPr>
          <w:rFonts w:asciiTheme="minorEastAsia" w:hAnsiTheme="minorEastAsia"/>
          <w:sz w:val="24"/>
          <w:szCs w:val="24"/>
        </w:rPr>
      </w:pPr>
      <w:r w:rsidRPr="001D3A31">
        <w:rPr>
          <w:rFonts w:asciiTheme="minorEastAsia" w:hAnsiTheme="minorEastAsia" w:hint="eastAsia"/>
          <w:sz w:val="24"/>
          <w:szCs w:val="24"/>
        </w:rPr>
        <w:t>つがる西北五広域連合</w:t>
      </w:r>
      <w:r w:rsidR="006F18FE" w:rsidRPr="001D3A31">
        <w:rPr>
          <w:rFonts w:asciiTheme="minorEastAsia" w:hAnsiTheme="minorEastAsia" w:hint="eastAsia"/>
          <w:sz w:val="24"/>
          <w:szCs w:val="24"/>
        </w:rPr>
        <w:t>病院事業管理者</w:t>
      </w:r>
      <w:r w:rsidR="0098662F" w:rsidRPr="001D3A31">
        <w:rPr>
          <w:rFonts w:asciiTheme="minorEastAsia" w:hAnsiTheme="minorEastAsia" w:hint="eastAsia"/>
          <w:sz w:val="24"/>
          <w:szCs w:val="24"/>
        </w:rPr>
        <w:t xml:space="preserve">　様</w:t>
      </w:r>
    </w:p>
    <w:p w:rsidR="0098662F" w:rsidRPr="001D3A31" w:rsidRDefault="0098662F" w:rsidP="00655C97">
      <w:pPr>
        <w:spacing w:line="360" w:lineRule="exact"/>
        <w:jc w:val="left"/>
        <w:rPr>
          <w:rFonts w:asciiTheme="minorEastAsia" w:hAnsiTheme="minorEastAsia"/>
          <w:sz w:val="24"/>
          <w:szCs w:val="24"/>
        </w:rPr>
      </w:pPr>
    </w:p>
    <w:p w:rsidR="0098662F" w:rsidRPr="001D3A31" w:rsidRDefault="00AE1D0D"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同　意　書</w:t>
      </w:r>
    </w:p>
    <w:p w:rsidR="0098662F" w:rsidRPr="001D3A31" w:rsidRDefault="0098662F" w:rsidP="00655C97">
      <w:pPr>
        <w:spacing w:line="360" w:lineRule="exact"/>
        <w:jc w:val="left"/>
        <w:rPr>
          <w:rFonts w:asciiTheme="minorEastAsia" w:hAnsiTheme="minorEastAsia"/>
          <w:sz w:val="24"/>
          <w:szCs w:val="24"/>
        </w:rPr>
      </w:pPr>
    </w:p>
    <w:p w:rsidR="0098662F" w:rsidRPr="001D3A31" w:rsidRDefault="0098662F" w:rsidP="00655C97">
      <w:pPr>
        <w:spacing w:line="360" w:lineRule="exact"/>
        <w:jc w:val="left"/>
        <w:rPr>
          <w:rFonts w:asciiTheme="minorEastAsia" w:hAnsiTheme="minorEastAsia"/>
          <w:sz w:val="24"/>
          <w:szCs w:val="24"/>
        </w:rPr>
      </w:pPr>
    </w:p>
    <w:p w:rsidR="0098662F" w:rsidRPr="001D3A31" w:rsidRDefault="0098662F" w:rsidP="00655C97">
      <w:pPr>
        <w:spacing w:line="360" w:lineRule="exact"/>
        <w:ind w:firstLineChars="1400" w:firstLine="3360"/>
        <w:jc w:val="left"/>
        <w:rPr>
          <w:rFonts w:asciiTheme="minorEastAsia" w:hAnsiTheme="minorEastAsia"/>
          <w:sz w:val="24"/>
          <w:szCs w:val="24"/>
        </w:rPr>
      </w:pPr>
      <w:r w:rsidRPr="001D3A31">
        <w:rPr>
          <w:rFonts w:asciiTheme="minorEastAsia" w:hAnsiTheme="minorEastAsia" w:hint="eastAsia"/>
          <w:sz w:val="24"/>
          <w:szCs w:val="24"/>
        </w:rPr>
        <w:t>提案者（法人）名</w:t>
      </w:r>
      <w:r w:rsidRPr="001D3A31">
        <w:rPr>
          <w:rFonts w:asciiTheme="minorEastAsia" w:hAnsiTheme="minorEastAsia" w:hint="eastAsia"/>
          <w:sz w:val="24"/>
          <w:szCs w:val="24"/>
          <w:u w:val="single"/>
        </w:rPr>
        <w:t xml:space="preserve">　　　　　　　　　　　　　　　　　　　　　　　</w:t>
      </w:r>
    </w:p>
    <w:p w:rsidR="0098662F" w:rsidRPr="001D3A31" w:rsidRDefault="0098662F" w:rsidP="00655C97">
      <w:pPr>
        <w:spacing w:line="360" w:lineRule="exact"/>
        <w:ind w:firstLineChars="1400" w:firstLine="3360"/>
        <w:jc w:val="left"/>
        <w:rPr>
          <w:rFonts w:asciiTheme="minorEastAsia" w:hAnsiTheme="minorEastAsia"/>
          <w:sz w:val="24"/>
          <w:szCs w:val="24"/>
        </w:rPr>
      </w:pPr>
      <w:r w:rsidRPr="001D3A31">
        <w:rPr>
          <w:rFonts w:asciiTheme="minorEastAsia" w:hAnsiTheme="minorEastAsia" w:hint="eastAsia"/>
          <w:sz w:val="24"/>
          <w:szCs w:val="24"/>
        </w:rPr>
        <w:t>法人の所在地　　〒　　　-</w:t>
      </w:r>
    </w:p>
    <w:p w:rsidR="0098662F" w:rsidRPr="001D3A31" w:rsidRDefault="0098662F" w:rsidP="00655C97">
      <w:pPr>
        <w:spacing w:line="360" w:lineRule="exact"/>
        <w:ind w:firstLineChars="1400" w:firstLine="3360"/>
        <w:jc w:val="left"/>
        <w:rPr>
          <w:rFonts w:asciiTheme="minorEastAsia" w:hAnsiTheme="minorEastAsia"/>
          <w:sz w:val="24"/>
          <w:szCs w:val="24"/>
        </w:rPr>
      </w:pPr>
      <w:r w:rsidRPr="001D3A31">
        <w:rPr>
          <w:rFonts w:asciiTheme="minorEastAsia" w:hAnsiTheme="minorEastAsia" w:hint="eastAsia"/>
          <w:sz w:val="24"/>
          <w:szCs w:val="24"/>
        </w:rPr>
        <w:t xml:space="preserve">　　　　　　　　</w:t>
      </w:r>
      <w:r w:rsidRPr="001D3A31">
        <w:rPr>
          <w:rFonts w:asciiTheme="minorEastAsia" w:hAnsiTheme="minorEastAsia" w:hint="eastAsia"/>
          <w:sz w:val="24"/>
          <w:szCs w:val="24"/>
          <w:u w:val="single"/>
        </w:rPr>
        <w:t xml:space="preserve">　　　　　　　　　　　　　　　　　　　　　　　</w:t>
      </w:r>
    </w:p>
    <w:p w:rsidR="0098662F" w:rsidRPr="001D3A31" w:rsidRDefault="0098662F" w:rsidP="00655C97">
      <w:pPr>
        <w:spacing w:line="360" w:lineRule="exact"/>
        <w:ind w:firstLineChars="1400" w:firstLine="3360"/>
        <w:jc w:val="left"/>
        <w:rPr>
          <w:rFonts w:asciiTheme="minorEastAsia" w:hAnsiTheme="minorEastAsia"/>
          <w:sz w:val="24"/>
          <w:szCs w:val="24"/>
        </w:rPr>
      </w:pPr>
      <w:r w:rsidRPr="001D3A31">
        <w:rPr>
          <w:rFonts w:asciiTheme="minorEastAsia" w:hAnsiTheme="minorEastAsia" w:hint="eastAsia"/>
          <w:sz w:val="24"/>
          <w:szCs w:val="24"/>
        </w:rPr>
        <w:t xml:space="preserve">代表者職氏名　　</w:t>
      </w:r>
    </w:p>
    <w:p w:rsidR="0098662F" w:rsidRPr="001D3A31" w:rsidRDefault="0045021C" w:rsidP="00655C97">
      <w:pPr>
        <w:spacing w:line="360" w:lineRule="exact"/>
        <w:ind w:firstLineChars="2200" w:firstLine="5280"/>
        <w:jc w:val="left"/>
        <w:rPr>
          <w:rFonts w:asciiTheme="minorEastAsia" w:hAnsiTheme="minorEastAsia"/>
          <w:sz w:val="24"/>
          <w:szCs w:val="24"/>
          <w:u w:val="single"/>
        </w:rPr>
      </w:pPr>
      <w:r w:rsidRPr="001D3A31">
        <w:rPr>
          <w:rFonts w:asciiTheme="minorEastAsia" w:hAnsiTheme="minorEastAsia" w:hint="eastAsia"/>
          <w:sz w:val="24"/>
          <w:szCs w:val="24"/>
          <w:u w:val="single"/>
        </w:rPr>
        <w:t xml:space="preserve">　　　　　　　　　　　　　　　　　㊞</w:t>
      </w:r>
    </w:p>
    <w:p w:rsidR="0098662F" w:rsidRPr="001D3A31" w:rsidRDefault="0098662F" w:rsidP="00655C97">
      <w:pPr>
        <w:spacing w:line="360" w:lineRule="exact"/>
        <w:ind w:firstLineChars="2200" w:firstLine="5280"/>
        <w:jc w:val="left"/>
        <w:rPr>
          <w:rFonts w:asciiTheme="minorEastAsia" w:hAnsiTheme="minorEastAsia"/>
          <w:sz w:val="24"/>
          <w:szCs w:val="24"/>
        </w:rPr>
      </w:pPr>
    </w:p>
    <w:p w:rsidR="0098662F" w:rsidRPr="001D3A31" w:rsidRDefault="0098662F" w:rsidP="00655C97">
      <w:pPr>
        <w:spacing w:line="360" w:lineRule="exact"/>
        <w:jc w:val="left"/>
        <w:rPr>
          <w:rFonts w:asciiTheme="minorEastAsia" w:hAnsiTheme="minorEastAsia"/>
          <w:sz w:val="24"/>
          <w:szCs w:val="24"/>
        </w:rPr>
      </w:pPr>
      <w:r w:rsidRPr="001D3A31">
        <w:rPr>
          <w:rFonts w:asciiTheme="minorEastAsia" w:hAnsiTheme="minorEastAsia" w:hint="eastAsia"/>
          <w:sz w:val="24"/>
          <w:szCs w:val="24"/>
        </w:rPr>
        <w:t xml:space="preserve">　</w:t>
      </w:r>
      <w:r w:rsidR="00AE1D0D" w:rsidRPr="001D3A31">
        <w:rPr>
          <w:rFonts w:asciiTheme="minorEastAsia" w:hAnsiTheme="minorEastAsia" w:hint="eastAsia"/>
          <w:sz w:val="24"/>
          <w:szCs w:val="24"/>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253"/>
        <w:gridCol w:w="1860"/>
        <w:gridCol w:w="4583"/>
      </w:tblGrid>
      <w:tr w:rsidR="0098662F" w:rsidRPr="001D3A31" w:rsidTr="002D4061">
        <w:trPr>
          <w:jc w:val="center"/>
        </w:trPr>
        <w:tc>
          <w:tcPr>
            <w:tcW w:w="325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代表者氏名</w:t>
                  </w:r>
                </w:rubyBase>
              </w:ruby>
            </w:r>
          </w:p>
        </w:tc>
        <w:tc>
          <w:tcPr>
            <w:tcW w:w="1861"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5"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0"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1"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5"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0"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1" w:type="dxa"/>
            <w:vMerge/>
          </w:tcPr>
          <w:p w:rsidR="0098662F" w:rsidRPr="001D3A31" w:rsidRDefault="0098662F" w:rsidP="00655C97">
            <w:pPr>
              <w:spacing w:line="360" w:lineRule="exact"/>
              <w:jc w:val="left"/>
              <w:rPr>
                <w:rFonts w:asciiTheme="minorEastAsia" w:hAnsiTheme="minorEastAsia"/>
                <w:sz w:val="24"/>
                <w:szCs w:val="24"/>
              </w:rPr>
            </w:pPr>
          </w:p>
        </w:tc>
        <w:tc>
          <w:tcPr>
            <w:tcW w:w="4585" w:type="dxa"/>
            <w:vMerge/>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jc w:val="center"/>
        </w:trPr>
        <w:tc>
          <w:tcPr>
            <w:tcW w:w="3254" w:type="dxa"/>
            <w:vAlign w:val="center"/>
          </w:tcPr>
          <w:p w:rsidR="0098662F" w:rsidRPr="001D3A31" w:rsidRDefault="0098662F" w:rsidP="002D4061">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取締役等氏名</w:t>
                  </w:r>
                </w:rubyBase>
              </w:ruby>
            </w:r>
          </w:p>
        </w:tc>
        <w:tc>
          <w:tcPr>
            <w:tcW w:w="186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2"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4"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2"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4"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tcPr>
          <w:p w:rsidR="0098662F" w:rsidRPr="001D3A31" w:rsidRDefault="0098662F" w:rsidP="00655C97">
            <w:pPr>
              <w:spacing w:line="360" w:lineRule="exact"/>
              <w:jc w:val="left"/>
              <w:rPr>
                <w:rFonts w:asciiTheme="minorEastAsia" w:hAnsiTheme="minorEastAsia"/>
                <w:sz w:val="24"/>
                <w:szCs w:val="24"/>
              </w:rPr>
            </w:pPr>
          </w:p>
        </w:tc>
        <w:tc>
          <w:tcPr>
            <w:tcW w:w="4582" w:type="dxa"/>
            <w:vMerge/>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jc w:val="center"/>
        </w:trPr>
        <w:tc>
          <w:tcPr>
            <w:tcW w:w="3254"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取締役等氏名</w:t>
                  </w:r>
                </w:rubyBase>
              </w:ruby>
            </w:r>
          </w:p>
        </w:tc>
        <w:tc>
          <w:tcPr>
            <w:tcW w:w="186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2"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4"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2"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4"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tcPr>
          <w:p w:rsidR="0098662F" w:rsidRPr="001D3A31" w:rsidRDefault="0098662F" w:rsidP="00655C97">
            <w:pPr>
              <w:spacing w:line="360" w:lineRule="exact"/>
              <w:jc w:val="left"/>
              <w:rPr>
                <w:rFonts w:asciiTheme="minorEastAsia" w:hAnsiTheme="minorEastAsia"/>
                <w:sz w:val="24"/>
                <w:szCs w:val="24"/>
              </w:rPr>
            </w:pPr>
          </w:p>
        </w:tc>
        <w:tc>
          <w:tcPr>
            <w:tcW w:w="4582" w:type="dxa"/>
            <w:vMerge/>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jc w:val="center"/>
        </w:trPr>
        <w:tc>
          <w:tcPr>
            <w:tcW w:w="3254"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取締役等氏名</w:t>
                  </w:r>
                </w:rubyBase>
              </w:ruby>
            </w:r>
          </w:p>
        </w:tc>
        <w:tc>
          <w:tcPr>
            <w:tcW w:w="186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2"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4"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2"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4"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tcPr>
          <w:p w:rsidR="0098662F" w:rsidRPr="001D3A31" w:rsidRDefault="0098662F" w:rsidP="00655C97">
            <w:pPr>
              <w:spacing w:line="360" w:lineRule="exact"/>
              <w:jc w:val="left"/>
              <w:rPr>
                <w:rFonts w:asciiTheme="minorEastAsia" w:hAnsiTheme="minorEastAsia"/>
                <w:sz w:val="24"/>
                <w:szCs w:val="24"/>
              </w:rPr>
            </w:pPr>
          </w:p>
        </w:tc>
        <w:tc>
          <w:tcPr>
            <w:tcW w:w="4582" w:type="dxa"/>
            <w:vMerge/>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jc w:val="center"/>
        </w:trPr>
        <w:tc>
          <w:tcPr>
            <w:tcW w:w="3254"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取締役等氏名</w:t>
                  </w:r>
                </w:rubyBase>
              </w:ruby>
            </w:r>
          </w:p>
        </w:tc>
        <w:tc>
          <w:tcPr>
            <w:tcW w:w="186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2"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4"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2"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4"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tcPr>
          <w:p w:rsidR="0098662F" w:rsidRPr="001D3A31" w:rsidRDefault="0098662F" w:rsidP="00655C97">
            <w:pPr>
              <w:spacing w:line="360" w:lineRule="exact"/>
              <w:jc w:val="left"/>
              <w:rPr>
                <w:rFonts w:asciiTheme="minorEastAsia" w:hAnsiTheme="minorEastAsia"/>
                <w:sz w:val="24"/>
                <w:szCs w:val="24"/>
              </w:rPr>
            </w:pPr>
          </w:p>
        </w:tc>
        <w:tc>
          <w:tcPr>
            <w:tcW w:w="4582" w:type="dxa"/>
            <w:vMerge/>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jc w:val="center"/>
        </w:trPr>
        <w:tc>
          <w:tcPr>
            <w:tcW w:w="3254"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sz w:val="24"/>
                <w:szCs w:val="24"/>
              </w:rPr>
              <w:ruby>
                <w:rubyPr>
                  <w:rubyAlign w:val="distributeSpace"/>
                  <w:hps w:val="10"/>
                  <w:hpsRaise w:val="18"/>
                  <w:hpsBaseText w:val="24"/>
                  <w:lid w:val="ja-JP"/>
                </w:rubyPr>
                <w:rt>
                  <w:r w:rsidR="0098662F" w:rsidRPr="001D3A31">
                    <w:rPr>
                      <w:rFonts w:asciiTheme="minorEastAsia" w:hAnsiTheme="minorEastAsia"/>
                      <w:sz w:val="24"/>
                      <w:szCs w:val="24"/>
                    </w:rPr>
                    <w:t>フリガナ</w:t>
                  </w:r>
                </w:rt>
                <w:rubyBase>
                  <w:r w:rsidR="0098662F" w:rsidRPr="001D3A31">
                    <w:rPr>
                      <w:rFonts w:asciiTheme="minorEastAsia" w:hAnsiTheme="minorEastAsia"/>
                      <w:sz w:val="24"/>
                      <w:szCs w:val="24"/>
                    </w:rPr>
                    <w:t>取締役等氏名</w:t>
                  </w:r>
                </w:rubyBase>
              </w:ruby>
            </w:r>
          </w:p>
        </w:tc>
        <w:tc>
          <w:tcPr>
            <w:tcW w:w="1860"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生年月日</w:t>
            </w:r>
          </w:p>
        </w:tc>
        <w:tc>
          <w:tcPr>
            <w:tcW w:w="4582" w:type="dxa"/>
            <w:vAlign w:val="center"/>
          </w:tcPr>
          <w:p w:rsidR="0098662F" w:rsidRPr="001D3A31" w:rsidRDefault="0098662F" w:rsidP="00655C97">
            <w:pPr>
              <w:spacing w:line="360" w:lineRule="exact"/>
              <w:jc w:val="center"/>
              <w:rPr>
                <w:rFonts w:asciiTheme="minorEastAsia" w:hAnsiTheme="minorEastAsia"/>
                <w:sz w:val="24"/>
                <w:szCs w:val="24"/>
              </w:rPr>
            </w:pPr>
            <w:r w:rsidRPr="001D3A31">
              <w:rPr>
                <w:rFonts w:asciiTheme="minorEastAsia" w:hAnsiTheme="minorEastAsia" w:hint="eastAsia"/>
                <w:sz w:val="24"/>
                <w:szCs w:val="24"/>
              </w:rPr>
              <w:t>住所</w:t>
            </w:r>
          </w:p>
        </w:tc>
      </w:tr>
      <w:tr w:rsidR="0098662F" w:rsidRPr="001D3A31" w:rsidTr="002D4061">
        <w:trPr>
          <w:trHeight w:val="275"/>
          <w:jc w:val="center"/>
        </w:trPr>
        <w:tc>
          <w:tcPr>
            <w:tcW w:w="3254" w:type="dxa"/>
            <w:tcBorders>
              <w:bottom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val="restart"/>
          </w:tcPr>
          <w:p w:rsidR="0098662F" w:rsidRPr="001D3A31" w:rsidRDefault="0098662F" w:rsidP="00655C97">
            <w:pPr>
              <w:spacing w:line="360" w:lineRule="exact"/>
              <w:jc w:val="left"/>
              <w:rPr>
                <w:rFonts w:asciiTheme="minorEastAsia" w:hAnsiTheme="minorEastAsia"/>
                <w:sz w:val="24"/>
                <w:szCs w:val="24"/>
              </w:rPr>
            </w:pPr>
          </w:p>
        </w:tc>
        <w:tc>
          <w:tcPr>
            <w:tcW w:w="4582" w:type="dxa"/>
            <w:vMerge w:val="restart"/>
          </w:tcPr>
          <w:p w:rsidR="0098662F" w:rsidRPr="001D3A31" w:rsidRDefault="0098662F" w:rsidP="00655C97">
            <w:pPr>
              <w:spacing w:line="360" w:lineRule="exact"/>
              <w:jc w:val="left"/>
              <w:rPr>
                <w:rFonts w:asciiTheme="minorEastAsia" w:hAnsiTheme="minorEastAsia"/>
                <w:sz w:val="24"/>
                <w:szCs w:val="24"/>
              </w:rPr>
            </w:pPr>
          </w:p>
        </w:tc>
      </w:tr>
      <w:tr w:rsidR="0098662F" w:rsidRPr="001D3A31" w:rsidTr="002D4061">
        <w:trPr>
          <w:trHeight w:val="301"/>
          <w:jc w:val="center"/>
        </w:trPr>
        <w:tc>
          <w:tcPr>
            <w:tcW w:w="3254" w:type="dxa"/>
            <w:tcBorders>
              <w:top w:val="dotted" w:sz="4" w:space="0" w:color="auto"/>
            </w:tcBorders>
          </w:tcPr>
          <w:p w:rsidR="0098662F" w:rsidRPr="001D3A31" w:rsidRDefault="0098662F" w:rsidP="00655C97">
            <w:pPr>
              <w:spacing w:line="360" w:lineRule="exact"/>
              <w:jc w:val="left"/>
              <w:rPr>
                <w:rFonts w:asciiTheme="minorEastAsia" w:hAnsiTheme="minorEastAsia"/>
                <w:sz w:val="24"/>
                <w:szCs w:val="24"/>
              </w:rPr>
            </w:pPr>
          </w:p>
        </w:tc>
        <w:tc>
          <w:tcPr>
            <w:tcW w:w="1860" w:type="dxa"/>
            <w:vMerge/>
          </w:tcPr>
          <w:p w:rsidR="0098662F" w:rsidRPr="001D3A31" w:rsidRDefault="0098662F" w:rsidP="00655C97">
            <w:pPr>
              <w:spacing w:line="360" w:lineRule="exact"/>
              <w:jc w:val="left"/>
              <w:rPr>
                <w:rFonts w:asciiTheme="minorEastAsia" w:hAnsiTheme="minorEastAsia"/>
                <w:sz w:val="24"/>
                <w:szCs w:val="24"/>
              </w:rPr>
            </w:pPr>
          </w:p>
        </w:tc>
        <w:tc>
          <w:tcPr>
            <w:tcW w:w="4582" w:type="dxa"/>
            <w:vMerge/>
          </w:tcPr>
          <w:p w:rsidR="0098662F" w:rsidRPr="001D3A31" w:rsidRDefault="0098662F" w:rsidP="00655C97">
            <w:pPr>
              <w:spacing w:line="360" w:lineRule="exact"/>
              <w:jc w:val="left"/>
              <w:rPr>
                <w:rFonts w:asciiTheme="minorEastAsia" w:hAnsiTheme="minorEastAsia"/>
                <w:sz w:val="24"/>
                <w:szCs w:val="24"/>
              </w:rPr>
            </w:pPr>
          </w:p>
        </w:tc>
      </w:tr>
    </w:tbl>
    <w:p w:rsidR="0098662F" w:rsidRPr="001D3A31" w:rsidRDefault="0045021C" w:rsidP="00655C97">
      <w:pPr>
        <w:pStyle w:val="a4"/>
        <w:numPr>
          <w:ilvl w:val="0"/>
          <w:numId w:val="2"/>
        </w:numPr>
        <w:spacing w:line="360" w:lineRule="exact"/>
        <w:ind w:leftChars="0"/>
        <w:jc w:val="left"/>
        <w:rPr>
          <w:rFonts w:asciiTheme="minorEastAsia" w:hAnsiTheme="minorEastAsia"/>
          <w:sz w:val="24"/>
          <w:szCs w:val="24"/>
        </w:rPr>
      </w:pPr>
      <w:r w:rsidRPr="001D3A31">
        <w:rPr>
          <w:rFonts w:asciiTheme="minorEastAsia" w:hAnsiTheme="minorEastAsia" w:hint="eastAsia"/>
          <w:sz w:val="24"/>
          <w:szCs w:val="24"/>
        </w:rPr>
        <w:t>「</w:t>
      </w:r>
      <w:r w:rsidR="0098662F" w:rsidRPr="001D3A31">
        <w:rPr>
          <w:rFonts w:asciiTheme="minorEastAsia" w:hAnsiTheme="minorEastAsia" w:hint="eastAsia"/>
          <w:sz w:val="24"/>
          <w:szCs w:val="24"/>
        </w:rPr>
        <w:t>取締役等</w:t>
      </w:r>
      <w:r w:rsidRPr="001D3A31">
        <w:rPr>
          <w:rFonts w:asciiTheme="minorEastAsia" w:hAnsiTheme="minorEastAsia" w:hint="eastAsia"/>
          <w:sz w:val="24"/>
          <w:szCs w:val="24"/>
        </w:rPr>
        <w:t>氏名」</w:t>
      </w:r>
      <w:r w:rsidR="0098662F" w:rsidRPr="001D3A31">
        <w:rPr>
          <w:rFonts w:asciiTheme="minorEastAsia" w:hAnsiTheme="minorEastAsia" w:hint="eastAsia"/>
          <w:sz w:val="24"/>
          <w:szCs w:val="24"/>
        </w:rPr>
        <w:t>の欄には、取締役（社外取締役を含む）及び監査役（社外監査役を含む）</w:t>
      </w:r>
      <w:r w:rsidRPr="001D3A31">
        <w:rPr>
          <w:rFonts w:asciiTheme="minorEastAsia" w:hAnsiTheme="minorEastAsia" w:hint="eastAsia"/>
          <w:sz w:val="24"/>
          <w:szCs w:val="24"/>
        </w:rPr>
        <w:t>にある者の氏名</w:t>
      </w:r>
      <w:r w:rsidR="0098662F" w:rsidRPr="001D3A31">
        <w:rPr>
          <w:rFonts w:asciiTheme="minorEastAsia" w:hAnsiTheme="minorEastAsia" w:hint="eastAsia"/>
          <w:sz w:val="24"/>
          <w:szCs w:val="24"/>
        </w:rPr>
        <w:t>を記載すること。</w:t>
      </w:r>
    </w:p>
    <w:p w:rsidR="00655C97" w:rsidRPr="001D3A31" w:rsidRDefault="00655C97" w:rsidP="00655C97">
      <w:pPr>
        <w:spacing w:line="320" w:lineRule="exact"/>
        <w:jc w:val="left"/>
        <w:rPr>
          <w:rFonts w:asciiTheme="minorEastAsia" w:hAnsiTheme="minorEastAsia"/>
          <w:sz w:val="24"/>
          <w:szCs w:val="24"/>
        </w:rPr>
      </w:pPr>
    </w:p>
    <w:p w:rsidR="00655C97" w:rsidRPr="001D3A31" w:rsidRDefault="00655C97" w:rsidP="00655C97">
      <w:pPr>
        <w:spacing w:line="320" w:lineRule="exact"/>
        <w:jc w:val="left"/>
        <w:rPr>
          <w:rFonts w:asciiTheme="minorEastAsia" w:hAnsiTheme="minorEastAsia"/>
          <w:sz w:val="24"/>
          <w:szCs w:val="24"/>
        </w:rPr>
      </w:pPr>
    </w:p>
    <w:p w:rsidR="00655C97" w:rsidRPr="001D3A31" w:rsidRDefault="00655C97" w:rsidP="00655C97">
      <w:pPr>
        <w:spacing w:line="320" w:lineRule="exact"/>
        <w:jc w:val="left"/>
        <w:rPr>
          <w:rFonts w:asciiTheme="minorEastAsia" w:hAnsiTheme="minorEastAsia"/>
          <w:sz w:val="24"/>
          <w:szCs w:val="24"/>
        </w:rPr>
      </w:pPr>
    </w:p>
    <w:p w:rsidR="00655C97" w:rsidRPr="001D3A31" w:rsidRDefault="00655C97" w:rsidP="00655C97">
      <w:pPr>
        <w:spacing w:line="320" w:lineRule="exact"/>
        <w:jc w:val="left"/>
        <w:rPr>
          <w:rFonts w:asciiTheme="minorEastAsia" w:hAnsiTheme="minorEastAsia"/>
          <w:sz w:val="24"/>
          <w:szCs w:val="24"/>
        </w:rPr>
      </w:pPr>
    </w:p>
    <w:p w:rsidR="001A674D" w:rsidRPr="00DA1F3E" w:rsidRDefault="001A674D" w:rsidP="00DA1F3E">
      <w:pPr>
        <w:spacing w:line="320" w:lineRule="exact"/>
        <w:rPr>
          <w:rFonts w:asciiTheme="minorEastAsia" w:hAnsiTheme="minorEastAsia" w:hint="eastAsia"/>
          <w:sz w:val="24"/>
          <w:szCs w:val="24"/>
        </w:rPr>
      </w:pPr>
      <w:bookmarkStart w:id="0" w:name="_GoBack"/>
      <w:bookmarkEnd w:id="0"/>
    </w:p>
    <w:sectPr w:rsidR="001A674D" w:rsidRPr="00DA1F3E" w:rsidSect="00655C97">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21" w:rsidRDefault="00E31621" w:rsidP="002C2A02">
      <w:r>
        <w:separator/>
      </w:r>
    </w:p>
  </w:endnote>
  <w:endnote w:type="continuationSeparator" w:id="0">
    <w:p w:rsidR="00E31621" w:rsidRDefault="00E31621"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21" w:rsidRDefault="00E31621" w:rsidP="002C2A02">
      <w:r>
        <w:separator/>
      </w:r>
    </w:p>
  </w:footnote>
  <w:footnote w:type="continuationSeparator" w:id="0">
    <w:p w:rsidR="00E31621" w:rsidRDefault="00E31621"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039B"/>
    <w:multiLevelType w:val="hybridMultilevel"/>
    <w:tmpl w:val="42261A94"/>
    <w:lvl w:ilvl="0" w:tplc="46FA6940">
      <w:numFmt w:val="bullet"/>
      <w:lvlText w:val="※"/>
      <w:lvlJc w:val="left"/>
      <w:pPr>
        <w:ind w:left="360" w:hanging="360"/>
      </w:pPr>
      <w:rPr>
        <w:rFonts w:ascii="HGSｺﾞｼｯｸM" w:eastAsia="HGS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85927"/>
    <w:multiLevelType w:val="hybridMultilevel"/>
    <w:tmpl w:val="28326E08"/>
    <w:lvl w:ilvl="0" w:tplc="B73E633A">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3A2D7CEC"/>
    <w:multiLevelType w:val="hybridMultilevel"/>
    <w:tmpl w:val="AC6662EA"/>
    <w:lvl w:ilvl="0" w:tplc="13C82196">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8616CC"/>
    <w:multiLevelType w:val="hybridMultilevel"/>
    <w:tmpl w:val="973C6740"/>
    <w:lvl w:ilvl="0" w:tplc="34A88884">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255338"/>
    <w:multiLevelType w:val="hybridMultilevel"/>
    <w:tmpl w:val="2B26A4B8"/>
    <w:lvl w:ilvl="0" w:tplc="9FBA534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EC5697"/>
    <w:multiLevelType w:val="hybridMultilevel"/>
    <w:tmpl w:val="9B24585C"/>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83"/>
    <w:rsid w:val="00002715"/>
    <w:rsid w:val="000055CB"/>
    <w:rsid w:val="000273C8"/>
    <w:rsid w:val="000C0AC7"/>
    <w:rsid w:val="000E2131"/>
    <w:rsid w:val="000E4736"/>
    <w:rsid w:val="00106347"/>
    <w:rsid w:val="00120693"/>
    <w:rsid w:val="00127128"/>
    <w:rsid w:val="00131848"/>
    <w:rsid w:val="0013365B"/>
    <w:rsid w:val="001550B2"/>
    <w:rsid w:val="0016433A"/>
    <w:rsid w:val="001A17DA"/>
    <w:rsid w:val="001A5417"/>
    <w:rsid w:val="001A674D"/>
    <w:rsid w:val="001B2BD8"/>
    <w:rsid w:val="001C7868"/>
    <w:rsid w:val="001D1458"/>
    <w:rsid w:val="001D3A31"/>
    <w:rsid w:val="001E6D6D"/>
    <w:rsid w:val="001E70E9"/>
    <w:rsid w:val="00220715"/>
    <w:rsid w:val="00225597"/>
    <w:rsid w:val="00233E44"/>
    <w:rsid w:val="002423BD"/>
    <w:rsid w:val="00242E55"/>
    <w:rsid w:val="002C2A02"/>
    <w:rsid w:val="002D4061"/>
    <w:rsid w:val="00306541"/>
    <w:rsid w:val="00326CE2"/>
    <w:rsid w:val="003409E6"/>
    <w:rsid w:val="00386830"/>
    <w:rsid w:val="00396A43"/>
    <w:rsid w:val="003A70F9"/>
    <w:rsid w:val="003B53CA"/>
    <w:rsid w:val="003B56DA"/>
    <w:rsid w:val="003C5654"/>
    <w:rsid w:val="003D1BA2"/>
    <w:rsid w:val="003D76F4"/>
    <w:rsid w:val="003E0D47"/>
    <w:rsid w:val="003E62D9"/>
    <w:rsid w:val="003F32B3"/>
    <w:rsid w:val="00430109"/>
    <w:rsid w:val="0045021C"/>
    <w:rsid w:val="00454044"/>
    <w:rsid w:val="00457414"/>
    <w:rsid w:val="00470C17"/>
    <w:rsid w:val="0047269F"/>
    <w:rsid w:val="004D1E29"/>
    <w:rsid w:val="004D23F6"/>
    <w:rsid w:val="00545AB6"/>
    <w:rsid w:val="00567AC2"/>
    <w:rsid w:val="00596772"/>
    <w:rsid w:val="005C0DE6"/>
    <w:rsid w:val="005E11DF"/>
    <w:rsid w:val="005F573E"/>
    <w:rsid w:val="00614F6A"/>
    <w:rsid w:val="00631DF0"/>
    <w:rsid w:val="00655C97"/>
    <w:rsid w:val="00683D81"/>
    <w:rsid w:val="006843D7"/>
    <w:rsid w:val="00686B68"/>
    <w:rsid w:val="006F18FE"/>
    <w:rsid w:val="0072103D"/>
    <w:rsid w:val="00731FF4"/>
    <w:rsid w:val="00754959"/>
    <w:rsid w:val="0077512E"/>
    <w:rsid w:val="007D6C1C"/>
    <w:rsid w:val="00817C63"/>
    <w:rsid w:val="00832FE7"/>
    <w:rsid w:val="008409D0"/>
    <w:rsid w:val="008474C1"/>
    <w:rsid w:val="00850CE9"/>
    <w:rsid w:val="008566F2"/>
    <w:rsid w:val="008A671B"/>
    <w:rsid w:val="008B530B"/>
    <w:rsid w:val="008D5C01"/>
    <w:rsid w:val="008D76C6"/>
    <w:rsid w:val="00904E9B"/>
    <w:rsid w:val="00916F74"/>
    <w:rsid w:val="00944266"/>
    <w:rsid w:val="00980457"/>
    <w:rsid w:val="0098662F"/>
    <w:rsid w:val="00991860"/>
    <w:rsid w:val="009A200E"/>
    <w:rsid w:val="009A6992"/>
    <w:rsid w:val="009A7D2D"/>
    <w:rsid w:val="009B3E61"/>
    <w:rsid w:val="009B5A61"/>
    <w:rsid w:val="009D1081"/>
    <w:rsid w:val="009F46C0"/>
    <w:rsid w:val="009F6774"/>
    <w:rsid w:val="009F68AA"/>
    <w:rsid w:val="00A10AC2"/>
    <w:rsid w:val="00A15C0A"/>
    <w:rsid w:val="00A821C1"/>
    <w:rsid w:val="00AC5F11"/>
    <w:rsid w:val="00AC61B3"/>
    <w:rsid w:val="00AC6BDC"/>
    <w:rsid w:val="00AD43E4"/>
    <w:rsid w:val="00AD6159"/>
    <w:rsid w:val="00AD6B54"/>
    <w:rsid w:val="00AE1D0D"/>
    <w:rsid w:val="00AE4BFD"/>
    <w:rsid w:val="00AF5C1E"/>
    <w:rsid w:val="00B236B8"/>
    <w:rsid w:val="00B25DFE"/>
    <w:rsid w:val="00B55EC7"/>
    <w:rsid w:val="00B92F83"/>
    <w:rsid w:val="00B943BF"/>
    <w:rsid w:val="00BB2953"/>
    <w:rsid w:val="00BD0B2C"/>
    <w:rsid w:val="00C01E1E"/>
    <w:rsid w:val="00C523E7"/>
    <w:rsid w:val="00C93F49"/>
    <w:rsid w:val="00C94BFB"/>
    <w:rsid w:val="00CA06A3"/>
    <w:rsid w:val="00CB1FB6"/>
    <w:rsid w:val="00CB79C0"/>
    <w:rsid w:val="00CC6BBB"/>
    <w:rsid w:val="00D0058F"/>
    <w:rsid w:val="00D1109C"/>
    <w:rsid w:val="00D55FD0"/>
    <w:rsid w:val="00DA1F3E"/>
    <w:rsid w:val="00DC71D1"/>
    <w:rsid w:val="00DD062C"/>
    <w:rsid w:val="00DE1DB2"/>
    <w:rsid w:val="00DE3BEC"/>
    <w:rsid w:val="00DE45C9"/>
    <w:rsid w:val="00DE4DD7"/>
    <w:rsid w:val="00DF48FD"/>
    <w:rsid w:val="00E01C47"/>
    <w:rsid w:val="00E10955"/>
    <w:rsid w:val="00E31621"/>
    <w:rsid w:val="00E330BD"/>
    <w:rsid w:val="00E41F83"/>
    <w:rsid w:val="00E47A26"/>
    <w:rsid w:val="00E80F1B"/>
    <w:rsid w:val="00EB51C2"/>
    <w:rsid w:val="00EB5C5D"/>
    <w:rsid w:val="00EC4FD9"/>
    <w:rsid w:val="00EF0132"/>
    <w:rsid w:val="00EF5363"/>
    <w:rsid w:val="00F46061"/>
    <w:rsid w:val="00F55AD8"/>
    <w:rsid w:val="00F64ECB"/>
    <w:rsid w:val="00F7014D"/>
    <w:rsid w:val="00F84433"/>
    <w:rsid w:val="00FA6315"/>
    <w:rsid w:val="00FB0215"/>
    <w:rsid w:val="00FB5597"/>
    <w:rsid w:val="00FE4AFC"/>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8B46959"/>
  <w15:docId w15:val="{0B97C0A6-EB11-4681-9F63-607F054B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 w:type="paragraph" w:customStyle="1" w:styleId="Default">
    <w:name w:val="Default"/>
    <w:rsid w:val="006843D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60F7-9D33-4882-AC1E-C10DC446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つがる西北五広域連合つがる総合病院</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tgh</cp:lastModifiedBy>
  <cp:revision>7</cp:revision>
  <cp:lastPrinted>2021-06-24T09:58:00Z</cp:lastPrinted>
  <dcterms:created xsi:type="dcterms:W3CDTF">2024-08-23T07:29:00Z</dcterms:created>
  <dcterms:modified xsi:type="dcterms:W3CDTF">2024-09-13T00:00:00Z</dcterms:modified>
</cp:coreProperties>
</file>